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907" w:rsidRPr="0081388B" w:rsidRDefault="00CD4907" w:rsidP="00CD4907">
      <w:pPr>
        <w:tabs>
          <w:tab w:val="center" w:pos="2160"/>
        </w:tabs>
        <w:rPr>
          <w:sz w:val="28"/>
          <w:szCs w:val="28"/>
        </w:rPr>
      </w:pPr>
      <w:bookmarkStart w:id="0" w:name="loai_phuluc6"/>
      <w:r w:rsidRPr="0081388B">
        <w:rPr>
          <w:sz w:val="28"/>
          <w:szCs w:val="28"/>
        </w:rPr>
        <w:t>TRƯỜNG CAO ĐẲNG LÝ TỰ TRỌNG</w:t>
      </w:r>
    </w:p>
    <w:p w:rsidR="00CD4907" w:rsidRPr="0081388B" w:rsidRDefault="00CD4907" w:rsidP="00CD4907">
      <w:pPr>
        <w:tabs>
          <w:tab w:val="center" w:pos="2160"/>
        </w:tabs>
        <w:rPr>
          <w:sz w:val="28"/>
          <w:szCs w:val="28"/>
        </w:rPr>
      </w:pPr>
      <w:r>
        <w:rPr>
          <w:sz w:val="28"/>
          <w:szCs w:val="28"/>
        </w:rPr>
        <w:tab/>
      </w:r>
      <w:r w:rsidRPr="0081388B">
        <w:rPr>
          <w:sz w:val="28"/>
          <w:szCs w:val="28"/>
        </w:rPr>
        <w:t>THÀNH PHỐ HỒ CHÍ MINH</w:t>
      </w:r>
    </w:p>
    <w:p w:rsidR="00950CBE" w:rsidRDefault="00CD4907" w:rsidP="00950CBE">
      <w:pPr>
        <w:tabs>
          <w:tab w:val="center" w:pos="2160"/>
        </w:tabs>
        <w:rPr>
          <w:b/>
          <w:sz w:val="28"/>
          <w:szCs w:val="28"/>
        </w:rPr>
      </w:pPr>
      <w:r>
        <w:rPr>
          <w:b/>
          <w:sz w:val="28"/>
          <w:szCs w:val="28"/>
        </w:rPr>
        <w:tab/>
      </w:r>
      <w:r w:rsidR="00950CBE">
        <w:rPr>
          <w:b/>
          <w:sz w:val="28"/>
          <w:szCs w:val="28"/>
        </w:rPr>
        <w:t>TRUNG TÂM ĐÀO TẠO</w:t>
      </w:r>
    </w:p>
    <w:p w:rsidR="00CD4907" w:rsidRDefault="00950CBE" w:rsidP="00950CBE">
      <w:pPr>
        <w:tabs>
          <w:tab w:val="center" w:pos="2160"/>
        </w:tabs>
        <w:rPr>
          <w:b/>
          <w:sz w:val="28"/>
          <w:szCs w:val="28"/>
        </w:rPr>
      </w:pPr>
      <w:r>
        <w:rPr>
          <w:b/>
          <w:sz w:val="28"/>
          <w:szCs w:val="28"/>
        </w:rPr>
        <w:tab/>
        <w:t>LÝ TỰ TRỌNG</w:t>
      </w:r>
    </w:p>
    <w:p w:rsidR="00384453" w:rsidRDefault="00384453" w:rsidP="00441D35">
      <w:pPr>
        <w:spacing w:before="120"/>
        <w:jc w:val="center"/>
        <w:rPr>
          <w:b/>
          <w:sz w:val="28"/>
          <w:szCs w:val="28"/>
          <w:lang w:val="vi-VN"/>
        </w:rPr>
      </w:pPr>
    </w:p>
    <w:p w:rsidR="00441D35" w:rsidRPr="005C41AB" w:rsidRDefault="00441D35" w:rsidP="00441D35">
      <w:pPr>
        <w:spacing w:before="120"/>
        <w:jc w:val="center"/>
        <w:rPr>
          <w:b/>
          <w:sz w:val="28"/>
          <w:szCs w:val="28"/>
        </w:rPr>
      </w:pPr>
      <w:r w:rsidRPr="005C41AB">
        <w:rPr>
          <w:b/>
          <w:sz w:val="28"/>
          <w:szCs w:val="28"/>
        </w:rPr>
        <w:t>PHỤ LỤC SỐ 6</w:t>
      </w:r>
    </w:p>
    <w:p w:rsidR="00441D35" w:rsidRDefault="00441D35" w:rsidP="00441D35">
      <w:pPr>
        <w:spacing w:before="120"/>
        <w:jc w:val="center"/>
        <w:rPr>
          <w:i/>
          <w:sz w:val="28"/>
          <w:szCs w:val="28"/>
          <w:lang w:val="vi-VN"/>
        </w:rPr>
      </w:pPr>
      <w:bookmarkStart w:id="1" w:name="loai_phuluc6_name"/>
      <w:bookmarkEnd w:id="0"/>
      <w:r w:rsidRPr="00CD4907">
        <w:rPr>
          <w:b/>
          <w:sz w:val="28"/>
          <w:szCs w:val="28"/>
        </w:rPr>
        <w:t>BẢN MÔ TẢ CÔNG VIỆC CỦA VỊ TRÍ VIỆC LÀM</w:t>
      </w:r>
      <w:r w:rsidRPr="00CD4907">
        <w:rPr>
          <w:b/>
          <w:sz w:val="28"/>
          <w:szCs w:val="28"/>
        </w:rPr>
        <w:br/>
      </w:r>
      <w:bookmarkEnd w:id="1"/>
      <w:r w:rsidRPr="005C41AB">
        <w:rPr>
          <w:i/>
          <w:sz w:val="28"/>
          <w:szCs w:val="28"/>
        </w:rPr>
        <w:t xml:space="preserve">(Ban </w:t>
      </w:r>
      <w:proofErr w:type="spellStart"/>
      <w:r w:rsidRPr="005C41AB">
        <w:rPr>
          <w:i/>
          <w:sz w:val="28"/>
          <w:szCs w:val="28"/>
        </w:rPr>
        <w:t>hành</w:t>
      </w:r>
      <w:proofErr w:type="spellEnd"/>
      <w:r w:rsidRPr="005C41AB">
        <w:rPr>
          <w:i/>
          <w:sz w:val="28"/>
          <w:szCs w:val="28"/>
        </w:rPr>
        <w:t xml:space="preserve"> </w:t>
      </w:r>
      <w:proofErr w:type="spellStart"/>
      <w:r w:rsidRPr="005C41AB">
        <w:rPr>
          <w:i/>
          <w:sz w:val="28"/>
          <w:szCs w:val="28"/>
        </w:rPr>
        <w:t>kèm</w:t>
      </w:r>
      <w:proofErr w:type="spellEnd"/>
      <w:r w:rsidRPr="005C41AB">
        <w:rPr>
          <w:i/>
          <w:sz w:val="28"/>
          <w:szCs w:val="28"/>
        </w:rPr>
        <w:t xml:space="preserve"> </w:t>
      </w:r>
      <w:proofErr w:type="spellStart"/>
      <w:r w:rsidRPr="005C41AB">
        <w:rPr>
          <w:i/>
          <w:sz w:val="28"/>
          <w:szCs w:val="28"/>
        </w:rPr>
        <w:t>theo</w:t>
      </w:r>
      <w:proofErr w:type="spellEnd"/>
      <w:r w:rsidRPr="005C41AB">
        <w:rPr>
          <w:i/>
          <w:sz w:val="28"/>
          <w:szCs w:val="28"/>
        </w:rPr>
        <w:t xml:space="preserve"> </w:t>
      </w:r>
      <w:proofErr w:type="spellStart"/>
      <w:r w:rsidRPr="005C41AB">
        <w:rPr>
          <w:i/>
          <w:sz w:val="28"/>
          <w:szCs w:val="28"/>
        </w:rPr>
        <w:t>Thông</w:t>
      </w:r>
      <w:proofErr w:type="spellEnd"/>
      <w:r w:rsidRPr="005C41AB">
        <w:rPr>
          <w:i/>
          <w:sz w:val="28"/>
          <w:szCs w:val="28"/>
        </w:rPr>
        <w:t xml:space="preserve"> </w:t>
      </w:r>
      <w:proofErr w:type="spellStart"/>
      <w:r w:rsidRPr="005C41AB">
        <w:rPr>
          <w:i/>
          <w:sz w:val="28"/>
          <w:szCs w:val="28"/>
        </w:rPr>
        <w:t>tư</w:t>
      </w:r>
      <w:proofErr w:type="spellEnd"/>
      <w:r w:rsidRPr="005C41AB">
        <w:rPr>
          <w:i/>
          <w:sz w:val="28"/>
          <w:szCs w:val="28"/>
        </w:rPr>
        <w:t xml:space="preserve"> </w:t>
      </w:r>
      <w:proofErr w:type="spellStart"/>
      <w:r w:rsidRPr="005C41AB">
        <w:rPr>
          <w:i/>
          <w:sz w:val="28"/>
          <w:szCs w:val="28"/>
        </w:rPr>
        <w:t>số</w:t>
      </w:r>
      <w:proofErr w:type="spellEnd"/>
      <w:r w:rsidRPr="005C41AB">
        <w:rPr>
          <w:i/>
          <w:sz w:val="28"/>
          <w:szCs w:val="28"/>
        </w:rPr>
        <w:t xml:space="preserve"> 14/2012/TT-BNV </w:t>
      </w:r>
      <w:proofErr w:type="spellStart"/>
      <w:r w:rsidRPr="005C41AB">
        <w:rPr>
          <w:i/>
          <w:sz w:val="28"/>
          <w:szCs w:val="28"/>
        </w:rPr>
        <w:t>ngày</w:t>
      </w:r>
      <w:proofErr w:type="spellEnd"/>
      <w:r w:rsidRPr="005C41AB">
        <w:rPr>
          <w:i/>
          <w:sz w:val="28"/>
          <w:szCs w:val="28"/>
        </w:rPr>
        <w:t xml:space="preserve"> 18 </w:t>
      </w:r>
      <w:proofErr w:type="spellStart"/>
      <w:r w:rsidRPr="005C41AB">
        <w:rPr>
          <w:i/>
          <w:sz w:val="28"/>
          <w:szCs w:val="28"/>
        </w:rPr>
        <w:t>tháng</w:t>
      </w:r>
      <w:proofErr w:type="spellEnd"/>
      <w:r w:rsidRPr="005C41AB">
        <w:rPr>
          <w:i/>
          <w:sz w:val="28"/>
          <w:szCs w:val="28"/>
        </w:rPr>
        <w:t xml:space="preserve"> 12 </w:t>
      </w:r>
      <w:proofErr w:type="spellStart"/>
      <w:r w:rsidRPr="005C41AB">
        <w:rPr>
          <w:i/>
          <w:sz w:val="28"/>
          <w:szCs w:val="28"/>
        </w:rPr>
        <w:t>năm</w:t>
      </w:r>
      <w:proofErr w:type="spellEnd"/>
      <w:r w:rsidRPr="005C41AB">
        <w:rPr>
          <w:i/>
          <w:sz w:val="28"/>
          <w:szCs w:val="28"/>
        </w:rPr>
        <w:t xml:space="preserve"> 2012 </w:t>
      </w:r>
      <w:proofErr w:type="spellStart"/>
      <w:r w:rsidRPr="005C41AB">
        <w:rPr>
          <w:i/>
          <w:sz w:val="28"/>
          <w:szCs w:val="28"/>
        </w:rPr>
        <w:t>của</w:t>
      </w:r>
      <w:proofErr w:type="spellEnd"/>
      <w:r w:rsidRPr="005C41AB">
        <w:rPr>
          <w:i/>
          <w:sz w:val="28"/>
          <w:szCs w:val="28"/>
        </w:rPr>
        <w:t xml:space="preserve"> </w:t>
      </w:r>
      <w:proofErr w:type="spellStart"/>
      <w:r w:rsidRPr="005C41AB">
        <w:rPr>
          <w:i/>
          <w:sz w:val="28"/>
          <w:szCs w:val="28"/>
        </w:rPr>
        <w:t>Bộ</w:t>
      </w:r>
      <w:proofErr w:type="spellEnd"/>
      <w:r w:rsidRPr="005C41AB">
        <w:rPr>
          <w:i/>
          <w:sz w:val="28"/>
          <w:szCs w:val="28"/>
        </w:rPr>
        <w:t xml:space="preserve"> </w:t>
      </w:r>
      <w:proofErr w:type="spellStart"/>
      <w:r w:rsidRPr="005C41AB">
        <w:rPr>
          <w:i/>
          <w:sz w:val="28"/>
          <w:szCs w:val="28"/>
        </w:rPr>
        <w:t>trưởng</w:t>
      </w:r>
      <w:proofErr w:type="spellEnd"/>
      <w:r w:rsidRPr="005C41AB">
        <w:rPr>
          <w:i/>
          <w:sz w:val="28"/>
          <w:szCs w:val="28"/>
        </w:rPr>
        <w:t xml:space="preserve"> </w:t>
      </w:r>
      <w:proofErr w:type="spellStart"/>
      <w:r w:rsidRPr="005C41AB">
        <w:rPr>
          <w:i/>
          <w:sz w:val="28"/>
          <w:szCs w:val="28"/>
        </w:rPr>
        <w:t>Bộ</w:t>
      </w:r>
      <w:proofErr w:type="spellEnd"/>
      <w:r w:rsidRPr="005C41AB">
        <w:rPr>
          <w:i/>
          <w:sz w:val="28"/>
          <w:szCs w:val="28"/>
        </w:rPr>
        <w:t xml:space="preserve"> </w:t>
      </w:r>
      <w:proofErr w:type="spellStart"/>
      <w:r w:rsidRPr="005C41AB">
        <w:rPr>
          <w:i/>
          <w:sz w:val="28"/>
          <w:szCs w:val="28"/>
        </w:rPr>
        <w:t>Nội</w:t>
      </w:r>
      <w:proofErr w:type="spellEnd"/>
      <w:r w:rsidRPr="005C41AB">
        <w:rPr>
          <w:i/>
          <w:sz w:val="28"/>
          <w:szCs w:val="28"/>
        </w:rPr>
        <w:t xml:space="preserve"> </w:t>
      </w:r>
      <w:proofErr w:type="spellStart"/>
      <w:r w:rsidRPr="005C41AB">
        <w:rPr>
          <w:i/>
          <w:sz w:val="28"/>
          <w:szCs w:val="28"/>
        </w:rPr>
        <w:t>vụ</w:t>
      </w:r>
      <w:proofErr w:type="spellEnd"/>
      <w:r w:rsidRPr="005C41AB">
        <w:rPr>
          <w:i/>
          <w:sz w:val="28"/>
          <w:szCs w:val="28"/>
        </w:rPr>
        <w:t>)</w:t>
      </w:r>
    </w:p>
    <w:p w:rsidR="00384453" w:rsidRPr="00384453" w:rsidRDefault="00384453" w:rsidP="00441D35">
      <w:pPr>
        <w:spacing w:before="120"/>
        <w:jc w:val="center"/>
        <w:rPr>
          <w:i/>
          <w:sz w:val="28"/>
          <w:szCs w:val="28"/>
          <w:lang w:val="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4719"/>
        <w:gridCol w:w="1549"/>
        <w:gridCol w:w="2955"/>
        <w:gridCol w:w="2870"/>
        <w:gridCol w:w="2101"/>
      </w:tblGrid>
      <w:tr w:rsidR="00441D35" w:rsidRPr="00A35705" w:rsidTr="001C2829">
        <w:trPr>
          <w:trHeight w:val="287"/>
          <w:tblHeader/>
        </w:trPr>
        <w:tc>
          <w:tcPr>
            <w:tcW w:w="1893" w:type="pct"/>
            <w:gridSpan w:val="2"/>
            <w:shd w:val="clear" w:color="auto" w:fill="auto"/>
            <w:vAlign w:val="center"/>
          </w:tcPr>
          <w:p w:rsidR="00441D35" w:rsidRPr="00A35705" w:rsidRDefault="00441D35" w:rsidP="009D76C7">
            <w:pPr>
              <w:jc w:val="center"/>
              <w:rPr>
                <w:b/>
                <w:sz w:val="26"/>
                <w:szCs w:val="26"/>
              </w:rPr>
            </w:pPr>
            <w:proofErr w:type="spellStart"/>
            <w:r w:rsidRPr="00A35705">
              <w:rPr>
                <w:b/>
                <w:sz w:val="26"/>
                <w:szCs w:val="26"/>
              </w:rPr>
              <w:t>Vị</w:t>
            </w:r>
            <w:proofErr w:type="spellEnd"/>
            <w:r w:rsidRPr="00A35705">
              <w:rPr>
                <w:b/>
                <w:sz w:val="26"/>
                <w:szCs w:val="26"/>
              </w:rPr>
              <w:t xml:space="preserve"> </w:t>
            </w:r>
            <w:proofErr w:type="spellStart"/>
            <w:r w:rsidRPr="00A35705">
              <w:rPr>
                <w:b/>
                <w:sz w:val="26"/>
                <w:szCs w:val="26"/>
              </w:rPr>
              <w:t>trí</w:t>
            </w:r>
            <w:proofErr w:type="spellEnd"/>
            <w:r w:rsidRPr="00A35705">
              <w:rPr>
                <w:b/>
                <w:sz w:val="26"/>
                <w:szCs w:val="26"/>
              </w:rPr>
              <w:t xml:space="preserve"> </w:t>
            </w:r>
            <w:proofErr w:type="spellStart"/>
            <w:r w:rsidRPr="00A35705">
              <w:rPr>
                <w:b/>
                <w:sz w:val="26"/>
                <w:szCs w:val="26"/>
              </w:rPr>
              <w:t>việc</w:t>
            </w:r>
            <w:proofErr w:type="spellEnd"/>
            <w:r w:rsidRPr="00A35705">
              <w:rPr>
                <w:b/>
                <w:sz w:val="26"/>
                <w:szCs w:val="26"/>
              </w:rPr>
              <w:t xml:space="preserve"> </w:t>
            </w:r>
            <w:proofErr w:type="spellStart"/>
            <w:r w:rsidRPr="00A35705">
              <w:rPr>
                <w:b/>
                <w:sz w:val="26"/>
                <w:szCs w:val="26"/>
              </w:rPr>
              <w:t>làm</w:t>
            </w:r>
            <w:proofErr w:type="spellEnd"/>
          </w:p>
        </w:tc>
        <w:tc>
          <w:tcPr>
            <w:tcW w:w="1477" w:type="pct"/>
            <w:gridSpan w:val="2"/>
            <w:shd w:val="clear" w:color="auto" w:fill="auto"/>
            <w:vAlign w:val="center"/>
          </w:tcPr>
          <w:p w:rsidR="00441D35" w:rsidRPr="00A35705" w:rsidRDefault="00441D35" w:rsidP="009D76C7">
            <w:pPr>
              <w:jc w:val="center"/>
              <w:rPr>
                <w:b/>
                <w:sz w:val="26"/>
                <w:szCs w:val="26"/>
              </w:rPr>
            </w:pPr>
            <w:proofErr w:type="spellStart"/>
            <w:r w:rsidRPr="00A35705">
              <w:rPr>
                <w:b/>
                <w:sz w:val="26"/>
                <w:szCs w:val="26"/>
              </w:rPr>
              <w:t>Công</w:t>
            </w:r>
            <w:proofErr w:type="spellEnd"/>
            <w:r w:rsidRPr="00A35705">
              <w:rPr>
                <w:b/>
                <w:sz w:val="26"/>
                <w:szCs w:val="26"/>
              </w:rPr>
              <w:t xml:space="preserve"> </w:t>
            </w:r>
            <w:proofErr w:type="spellStart"/>
            <w:r w:rsidRPr="00A35705">
              <w:rPr>
                <w:b/>
                <w:sz w:val="26"/>
                <w:szCs w:val="26"/>
              </w:rPr>
              <w:t>việc</w:t>
            </w:r>
            <w:proofErr w:type="spellEnd"/>
            <w:r w:rsidRPr="00A35705">
              <w:rPr>
                <w:b/>
                <w:sz w:val="26"/>
                <w:szCs w:val="26"/>
              </w:rPr>
              <w:t xml:space="preserve"> </w:t>
            </w:r>
            <w:proofErr w:type="spellStart"/>
            <w:r w:rsidRPr="00A35705">
              <w:rPr>
                <w:b/>
                <w:sz w:val="26"/>
                <w:szCs w:val="26"/>
              </w:rPr>
              <w:t>chính</w:t>
            </w:r>
            <w:proofErr w:type="spellEnd"/>
            <w:r w:rsidRPr="00A35705">
              <w:rPr>
                <w:b/>
                <w:sz w:val="26"/>
                <w:szCs w:val="26"/>
              </w:rPr>
              <w:t xml:space="preserve"> </w:t>
            </w:r>
            <w:proofErr w:type="spellStart"/>
            <w:r w:rsidRPr="00A35705">
              <w:rPr>
                <w:b/>
                <w:sz w:val="26"/>
                <w:szCs w:val="26"/>
              </w:rPr>
              <w:t>phải</w:t>
            </w:r>
            <w:proofErr w:type="spellEnd"/>
            <w:r w:rsidRPr="00A35705">
              <w:rPr>
                <w:b/>
                <w:sz w:val="26"/>
                <w:szCs w:val="26"/>
              </w:rPr>
              <w:t xml:space="preserve"> </w:t>
            </w:r>
            <w:proofErr w:type="spellStart"/>
            <w:r w:rsidRPr="00A35705">
              <w:rPr>
                <w:b/>
                <w:sz w:val="26"/>
                <w:szCs w:val="26"/>
              </w:rPr>
              <w:t>thực</w:t>
            </w:r>
            <w:proofErr w:type="spellEnd"/>
            <w:r w:rsidRPr="00A35705">
              <w:rPr>
                <w:b/>
                <w:sz w:val="26"/>
                <w:szCs w:val="26"/>
              </w:rPr>
              <w:t xml:space="preserve"> </w:t>
            </w:r>
            <w:proofErr w:type="spellStart"/>
            <w:r w:rsidRPr="00A35705">
              <w:rPr>
                <w:b/>
                <w:sz w:val="26"/>
                <w:szCs w:val="26"/>
              </w:rPr>
              <w:t>hiện</w:t>
            </w:r>
            <w:proofErr w:type="spellEnd"/>
          </w:p>
        </w:tc>
        <w:tc>
          <w:tcPr>
            <w:tcW w:w="1630" w:type="pct"/>
            <w:gridSpan w:val="2"/>
            <w:shd w:val="clear" w:color="auto" w:fill="auto"/>
            <w:vAlign w:val="center"/>
          </w:tcPr>
          <w:p w:rsidR="00441D35" w:rsidRPr="00A35705" w:rsidRDefault="00441D35" w:rsidP="009D76C7">
            <w:pPr>
              <w:jc w:val="center"/>
              <w:rPr>
                <w:b/>
                <w:sz w:val="26"/>
                <w:szCs w:val="26"/>
              </w:rPr>
            </w:pPr>
            <w:proofErr w:type="spellStart"/>
            <w:r w:rsidRPr="00A35705">
              <w:rPr>
                <w:b/>
                <w:sz w:val="26"/>
                <w:szCs w:val="26"/>
              </w:rPr>
              <w:t>Sản</w:t>
            </w:r>
            <w:proofErr w:type="spellEnd"/>
            <w:r w:rsidRPr="00A35705">
              <w:rPr>
                <w:b/>
                <w:sz w:val="26"/>
                <w:szCs w:val="26"/>
              </w:rPr>
              <w:t xml:space="preserve"> </w:t>
            </w:r>
            <w:proofErr w:type="spellStart"/>
            <w:r w:rsidRPr="00A35705">
              <w:rPr>
                <w:b/>
                <w:sz w:val="26"/>
                <w:szCs w:val="26"/>
              </w:rPr>
              <w:t>phẩm</w:t>
            </w:r>
            <w:proofErr w:type="spellEnd"/>
            <w:r w:rsidRPr="00A35705">
              <w:rPr>
                <w:b/>
                <w:sz w:val="26"/>
                <w:szCs w:val="26"/>
              </w:rPr>
              <w:t xml:space="preserve"> </w:t>
            </w:r>
            <w:proofErr w:type="spellStart"/>
            <w:r w:rsidRPr="00A35705">
              <w:rPr>
                <w:b/>
                <w:sz w:val="26"/>
                <w:szCs w:val="26"/>
              </w:rPr>
              <w:t>đầu</w:t>
            </w:r>
            <w:proofErr w:type="spellEnd"/>
            <w:r w:rsidRPr="00A35705">
              <w:rPr>
                <w:b/>
                <w:sz w:val="26"/>
                <w:szCs w:val="26"/>
              </w:rPr>
              <w:t xml:space="preserve"> </w:t>
            </w:r>
            <w:proofErr w:type="spellStart"/>
            <w:r w:rsidRPr="00A35705">
              <w:rPr>
                <w:b/>
                <w:sz w:val="26"/>
                <w:szCs w:val="26"/>
              </w:rPr>
              <w:t>ra</w:t>
            </w:r>
            <w:proofErr w:type="spellEnd"/>
          </w:p>
        </w:tc>
      </w:tr>
      <w:tr w:rsidR="00441D35" w:rsidRPr="00A35705" w:rsidTr="00A35705">
        <w:trPr>
          <w:tblHeader/>
        </w:trPr>
        <w:tc>
          <w:tcPr>
            <w:tcW w:w="346" w:type="pct"/>
            <w:shd w:val="clear" w:color="auto" w:fill="auto"/>
            <w:vAlign w:val="center"/>
          </w:tcPr>
          <w:p w:rsidR="00441D35" w:rsidRPr="00A35705" w:rsidRDefault="00441D35" w:rsidP="009D76C7">
            <w:pPr>
              <w:spacing w:before="120"/>
              <w:jc w:val="center"/>
              <w:rPr>
                <w:b/>
                <w:sz w:val="26"/>
                <w:szCs w:val="26"/>
              </w:rPr>
            </w:pPr>
            <w:proofErr w:type="spellStart"/>
            <w:r w:rsidRPr="00A35705">
              <w:rPr>
                <w:b/>
                <w:sz w:val="26"/>
                <w:szCs w:val="26"/>
              </w:rPr>
              <w:t>Số</w:t>
            </w:r>
            <w:proofErr w:type="spellEnd"/>
            <w:r w:rsidRPr="00A35705">
              <w:rPr>
                <w:b/>
                <w:sz w:val="26"/>
                <w:szCs w:val="26"/>
              </w:rPr>
              <w:t xml:space="preserve"> TT</w:t>
            </w:r>
          </w:p>
        </w:tc>
        <w:tc>
          <w:tcPr>
            <w:tcW w:w="1547" w:type="pct"/>
            <w:shd w:val="clear" w:color="auto" w:fill="auto"/>
            <w:vAlign w:val="center"/>
          </w:tcPr>
          <w:p w:rsidR="00441D35" w:rsidRPr="00A35705" w:rsidRDefault="00441D35" w:rsidP="009D76C7">
            <w:pPr>
              <w:spacing w:before="120"/>
              <w:jc w:val="center"/>
              <w:rPr>
                <w:b/>
                <w:sz w:val="26"/>
                <w:szCs w:val="26"/>
              </w:rPr>
            </w:pPr>
            <w:proofErr w:type="spellStart"/>
            <w:r w:rsidRPr="00A35705">
              <w:rPr>
                <w:b/>
                <w:sz w:val="26"/>
                <w:szCs w:val="26"/>
              </w:rPr>
              <w:t>Tên</w:t>
            </w:r>
            <w:proofErr w:type="spellEnd"/>
            <w:r w:rsidRPr="00A35705">
              <w:rPr>
                <w:b/>
                <w:sz w:val="26"/>
                <w:szCs w:val="26"/>
              </w:rPr>
              <w:t xml:space="preserve"> </w:t>
            </w:r>
            <w:proofErr w:type="spellStart"/>
            <w:r w:rsidRPr="00A35705">
              <w:rPr>
                <w:b/>
                <w:sz w:val="26"/>
                <w:szCs w:val="26"/>
              </w:rPr>
              <w:t>vị</w:t>
            </w:r>
            <w:proofErr w:type="spellEnd"/>
            <w:r w:rsidRPr="00A35705">
              <w:rPr>
                <w:b/>
                <w:sz w:val="26"/>
                <w:szCs w:val="26"/>
              </w:rPr>
              <w:t xml:space="preserve"> </w:t>
            </w:r>
            <w:proofErr w:type="spellStart"/>
            <w:r w:rsidRPr="00A35705">
              <w:rPr>
                <w:b/>
                <w:sz w:val="26"/>
                <w:szCs w:val="26"/>
              </w:rPr>
              <w:t>trí</w:t>
            </w:r>
            <w:proofErr w:type="spellEnd"/>
            <w:r w:rsidRPr="00A35705">
              <w:rPr>
                <w:b/>
                <w:sz w:val="26"/>
                <w:szCs w:val="26"/>
              </w:rPr>
              <w:t xml:space="preserve"> </w:t>
            </w:r>
            <w:proofErr w:type="spellStart"/>
            <w:r w:rsidRPr="00A35705">
              <w:rPr>
                <w:b/>
                <w:sz w:val="26"/>
                <w:szCs w:val="26"/>
              </w:rPr>
              <w:t>việc</w:t>
            </w:r>
            <w:proofErr w:type="spellEnd"/>
            <w:r w:rsidRPr="00A35705">
              <w:rPr>
                <w:b/>
                <w:sz w:val="26"/>
                <w:szCs w:val="26"/>
              </w:rPr>
              <w:t xml:space="preserve"> </w:t>
            </w:r>
            <w:proofErr w:type="spellStart"/>
            <w:r w:rsidRPr="00A35705">
              <w:rPr>
                <w:b/>
                <w:sz w:val="26"/>
                <w:szCs w:val="26"/>
              </w:rPr>
              <w:t>làm</w:t>
            </w:r>
            <w:proofErr w:type="spellEnd"/>
          </w:p>
        </w:tc>
        <w:tc>
          <w:tcPr>
            <w:tcW w:w="508" w:type="pct"/>
            <w:shd w:val="clear" w:color="auto" w:fill="auto"/>
            <w:vAlign w:val="center"/>
          </w:tcPr>
          <w:p w:rsidR="00441D35" w:rsidRPr="00A35705" w:rsidRDefault="00441D35" w:rsidP="009D76C7">
            <w:pPr>
              <w:spacing w:before="120"/>
              <w:jc w:val="center"/>
              <w:rPr>
                <w:b/>
                <w:sz w:val="26"/>
                <w:szCs w:val="26"/>
              </w:rPr>
            </w:pPr>
            <w:proofErr w:type="spellStart"/>
            <w:r w:rsidRPr="00A35705">
              <w:rPr>
                <w:b/>
                <w:sz w:val="26"/>
                <w:szCs w:val="26"/>
              </w:rPr>
              <w:t>Số</w:t>
            </w:r>
            <w:proofErr w:type="spellEnd"/>
            <w:r w:rsidRPr="00A35705">
              <w:rPr>
                <w:b/>
                <w:sz w:val="26"/>
                <w:szCs w:val="26"/>
              </w:rPr>
              <w:t xml:space="preserve"> TT</w:t>
            </w:r>
          </w:p>
        </w:tc>
        <w:tc>
          <w:tcPr>
            <w:tcW w:w="969" w:type="pct"/>
            <w:shd w:val="clear" w:color="auto" w:fill="auto"/>
            <w:vAlign w:val="center"/>
          </w:tcPr>
          <w:p w:rsidR="00441D35" w:rsidRPr="00A35705" w:rsidRDefault="00441D35" w:rsidP="009D76C7">
            <w:pPr>
              <w:spacing w:before="120"/>
              <w:jc w:val="center"/>
              <w:rPr>
                <w:b/>
                <w:sz w:val="26"/>
                <w:szCs w:val="26"/>
              </w:rPr>
            </w:pPr>
            <w:proofErr w:type="spellStart"/>
            <w:r w:rsidRPr="00A35705">
              <w:rPr>
                <w:b/>
                <w:sz w:val="26"/>
                <w:szCs w:val="26"/>
              </w:rPr>
              <w:t>Tên</w:t>
            </w:r>
            <w:proofErr w:type="spellEnd"/>
            <w:r w:rsidRPr="00A35705">
              <w:rPr>
                <w:b/>
                <w:sz w:val="26"/>
                <w:szCs w:val="26"/>
              </w:rPr>
              <w:t xml:space="preserve"> </w:t>
            </w:r>
            <w:proofErr w:type="spellStart"/>
            <w:r w:rsidRPr="00A35705">
              <w:rPr>
                <w:b/>
                <w:sz w:val="26"/>
                <w:szCs w:val="26"/>
              </w:rPr>
              <w:t>công</w:t>
            </w:r>
            <w:proofErr w:type="spellEnd"/>
            <w:r w:rsidRPr="00A35705">
              <w:rPr>
                <w:b/>
                <w:sz w:val="26"/>
                <w:szCs w:val="26"/>
              </w:rPr>
              <w:t xml:space="preserve"> </w:t>
            </w:r>
            <w:proofErr w:type="spellStart"/>
            <w:r w:rsidRPr="00A35705">
              <w:rPr>
                <w:b/>
                <w:sz w:val="26"/>
                <w:szCs w:val="26"/>
              </w:rPr>
              <w:t>việc</w:t>
            </w:r>
            <w:proofErr w:type="spellEnd"/>
          </w:p>
        </w:tc>
        <w:tc>
          <w:tcPr>
            <w:tcW w:w="941" w:type="pct"/>
            <w:shd w:val="clear" w:color="auto" w:fill="auto"/>
            <w:vAlign w:val="center"/>
          </w:tcPr>
          <w:p w:rsidR="00441D35" w:rsidRPr="00A35705" w:rsidRDefault="00441D35" w:rsidP="009D76C7">
            <w:pPr>
              <w:spacing w:before="120"/>
              <w:jc w:val="center"/>
              <w:rPr>
                <w:b/>
                <w:sz w:val="26"/>
                <w:szCs w:val="26"/>
              </w:rPr>
            </w:pPr>
            <w:proofErr w:type="spellStart"/>
            <w:r w:rsidRPr="00A35705">
              <w:rPr>
                <w:b/>
                <w:sz w:val="26"/>
                <w:szCs w:val="26"/>
              </w:rPr>
              <w:t>Tên</w:t>
            </w:r>
            <w:proofErr w:type="spellEnd"/>
            <w:r w:rsidRPr="00A35705">
              <w:rPr>
                <w:b/>
                <w:sz w:val="26"/>
                <w:szCs w:val="26"/>
              </w:rPr>
              <w:t xml:space="preserve"> </w:t>
            </w:r>
            <w:proofErr w:type="spellStart"/>
            <w:r w:rsidRPr="00A35705">
              <w:rPr>
                <w:b/>
                <w:sz w:val="26"/>
                <w:szCs w:val="26"/>
              </w:rPr>
              <w:t>sản</w:t>
            </w:r>
            <w:proofErr w:type="spellEnd"/>
            <w:r w:rsidRPr="00A35705">
              <w:rPr>
                <w:b/>
                <w:sz w:val="26"/>
                <w:szCs w:val="26"/>
              </w:rPr>
              <w:t xml:space="preserve"> </w:t>
            </w:r>
            <w:proofErr w:type="spellStart"/>
            <w:r w:rsidRPr="00A35705">
              <w:rPr>
                <w:b/>
                <w:sz w:val="26"/>
                <w:szCs w:val="26"/>
              </w:rPr>
              <w:t>phẩm</w:t>
            </w:r>
            <w:proofErr w:type="spellEnd"/>
            <w:r w:rsidRPr="00A35705">
              <w:rPr>
                <w:b/>
                <w:sz w:val="26"/>
                <w:szCs w:val="26"/>
              </w:rPr>
              <w:t xml:space="preserve"> </w:t>
            </w:r>
            <w:proofErr w:type="spellStart"/>
            <w:r w:rsidRPr="00A35705">
              <w:rPr>
                <w:b/>
                <w:sz w:val="26"/>
                <w:szCs w:val="26"/>
              </w:rPr>
              <w:t>đầu</w:t>
            </w:r>
            <w:proofErr w:type="spellEnd"/>
            <w:r w:rsidRPr="00A35705">
              <w:rPr>
                <w:b/>
                <w:sz w:val="26"/>
                <w:szCs w:val="26"/>
              </w:rPr>
              <w:t xml:space="preserve"> </w:t>
            </w:r>
            <w:proofErr w:type="spellStart"/>
            <w:r w:rsidRPr="00A35705">
              <w:rPr>
                <w:b/>
                <w:sz w:val="26"/>
                <w:szCs w:val="26"/>
              </w:rPr>
              <w:t>ra</w:t>
            </w:r>
            <w:proofErr w:type="spellEnd"/>
          </w:p>
        </w:tc>
        <w:tc>
          <w:tcPr>
            <w:tcW w:w="689" w:type="pct"/>
            <w:shd w:val="clear" w:color="auto" w:fill="auto"/>
            <w:vAlign w:val="center"/>
          </w:tcPr>
          <w:p w:rsidR="00441D35" w:rsidRPr="00A35705" w:rsidRDefault="00441D35" w:rsidP="009D76C7">
            <w:pPr>
              <w:spacing w:before="120"/>
              <w:jc w:val="center"/>
              <w:rPr>
                <w:b/>
                <w:sz w:val="26"/>
                <w:szCs w:val="26"/>
              </w:rPr>
            </w:pPr>
            <w:proofErr w:type="spellStart"/>
            <w:r w:rsidRPr="00A35705">
              <w:rPr>
                <w:b/>
                <w:sz w:val="26"/>
                <w:szCs w:val="26"/>
              </w:rPr>
              <w:t>Kết</w:t>
            </w:r>
            <w:proofErr w:type="spellEnd"/>
            <w:r w:rsidRPr="00A35705">
              <w:rPr>
                <w:b/>
                <w:sz w:val="26"/>
                <w:szCs w:val="26"/>
              </w:rPr>
              <w:t xml:space="preserve"> </w:t>
            </w:r>
            <w:proofErr w:type="spellStart"/>
            <w:r w:rsidRPr="00A35705">
              <w:rPr>
                <w:b/>
                <w:sz w:val="26"/>
                <w:szCs w:val="26"/>
              </w:rPr>
              <w:t>quả</w:t>
            </w:r>
            <w:proofErr w:type="spellEnd"/>
            <w:r w:rsidRPr="00A35705">
              <w:rPr>
                <w:b/>
                <w:sz w:val="26"/>
                <w:szCs w:val="26"/>
              </w:rPr>
              <w:t xml:space="preserve"> </w:t>
            </w:r>
            <w:proofErr w:type="spellStart"/>
            <w:r w:rsidRPr="00A35705">
              <w:rPr>
                <w:b/>
                <w:sz w:val="26"/>
                <w:szCs w:val="26"/>
              </w:rPr>
              <w:t>thực</w:t>
            </w:r>
            <w:proofErr w:type="spellEnd"/>
            <w:r w:rsidRPr="00A35705">
              <w:rPr>
                <w:b/>
                <w:sz w:val="26"/>
                <w:szCs w:val="26"/>
              </w:rPr>
              <w:t xml:space="preserve"> </w:t>
            </w:r>
            <w:proofErr w:type="spellStart"/>
            <w:r w:rsidRPr="00A35705">
              <w:rPr>
                <w:b/>
                <w:sz w:val="26"/>
                <w:szCs w:val="26"/>
              </w:rPr>
              <w:t>hiện</w:t>
            </w:r>
            <w:proofErr w:type="spellEnd"/>
            <w:r w:rsidRPr="00A35705">
              <w:rPr>
                <w:b/>
                <w:sz w:val="26"/>
                <w:szCs w:val="26"/>
              </w:rPr>
              <w:t xml:space="preserve"> </w:t>
            </w:r>
            <w:proofErr w:type="spellStart"/>
            <w:r w:rsidRPr="00A35705">
              <w:rPr>
                <w:b/>
                <w:sz w:val="26"/>
                <w:szCs w:val="26"/>
              </w:rPr>
              <w:t>trong</w:t>
            </w:r>
            <w:proofErr w:type="spellEnd"/>
            <w:r w:rsidRPr="00A35705">
              <w:rPr>
                <w:b/>
                <w:sz w:val="26"/>
                <w:szCs w:val="26"/>
              </w:rPr>
              <w:t xml:space="preserve"> </w:t>
            </w:r>
            <w:proofErr w:type="spellStart"/>
            <w:r w:rsidRPr="00A35705">
              <w:rPr>
                <w:b/>
                <w:sz w:val="26"/>
                <w:szCs w:val="26"/>
              </w:rPr>
              <w:t>năm</w:t>
            </w:r>
            <w:proofErr w:type="spellEnd"/>
          </w:p>
        </w:tc>
      </w:tr>
      <w:tr w:rsidR="00441D35" w:rsidRPr="00A35705" w:rsidTr="00A35705">
        <w:trPr>
          <w:trHeight w:val="80"/>
          <w:tblHeader/>
        </w:trPr>
        <w:tc>
          <w:tcPr>
            <w:tcW w:w="346" w:type="pct"/>
            <w:shd w:val="clear" w:color="auto" w:fill="auto"/>
            <w:vAlign w:val="center"/>
          </w:tcPr>
          <w:p w:rsidR="00441D35" w:rsidRPr="00A35705" w:rsidRDefault="00441D35" w:rsidP="009D76C7">
            <w:pPr>
              <w:spacing w:before="120"/>
              <w:jc w:val="center"/>
              <w:rPr>
                <w:sz w:val="26"/>
                <w:szCs w:val="26"/>
              </w:rPr>
            </w:pPr>
            <w:r w:rsidRPr="00A35705">
              <w:rPr>
                <w:sz w:val="26"/>
                <w:szCs w:val="26"/>
              </w:rPr>
              <w:t>1</w:t>
            </w:r>
          </w:p>
        </w:tc>
        <w:tc>
          <w:tcPr>
            <w:tcW w:w="1547" w:type="pct"/>
            <w:shd w:val="clear" w:color="auto" w:fill="auto"/>
            <w:vAlign w:val="center"/>
          </w:tcPr>
          <w:p w:rsidR="00441D35" w:rsidRPr="00A35705" w:rsidRDefault="00441D35" w:rsidP="009D76C7">
            <w:pPr>
              <w:spacing w:before="120"/>
              <w:jc w:val="center"/>
              <w:rPr>
                <w:sz w:val="26"/>
                <w:szCs w:val="26"/>
              </w:rPr>
            </w:pPr>
            <w:r w:rsidRPr="00A35705">
              <w:rPr>
                <w:sz w:val="26"/>
                <w:szCs w:val="26"/>
              </w:rPr>
              <w:t>2</w:t>
            </w:r>
          </w:p>
        </w:tc>
        <w:tc>
          <w:tcPr>
            <w:tcW w:w="508" w:type="pct"/>
            <w:shd w:val="clear" w:color="auto" w:fill="auto"/>
            <w:vAlign w:val="center"/>
          </w:tcPr>
          <w:p w:rsidR="00441D35" w:rsidRPr="00A35705" w:rsidRDefault="00441D35" w:rsidP="009D76C7">
            <w:pPr>
              <w:spacing w:before="120"/>
              <w:jc w:val="center"/>
              <w:rPr>
                <w:sz w:val="26"/>
                <w:szCs w:val="26"/>
              </w:rPr>
            </w:pPr>
            <w:r w:rsidRPr="00A35705">
              <w:rPr>
                <w:sz w:val="26"/>
                <w:szCs w:val="26"/>
              </w:rPr>
              <w:t>3</w:t>
            </w:r>
          </w:p>
        </w:tc>
        <w:tc>
          <w:tcPr>
            <w:tcW w:w="969" w:type="pct"/>
            <w:shd w:val="clear" w:color="auto" w:fill="auto"/>
            <w:vAlign w:val="center"/>
          </w:tcPr>
          <w:p w:rsidR="00441D35" w:rsidRPr="00A35705" w:rsidRDefault="00441D35" w:rsidP="009D76C7">
            <w:pPr>
              <w:spacing w:before="120"/>
              <w:jc w:val="center"/>
              <w:rPr>
                <w:sz w:val="26"/>
                <w:szCs w:val="26"/>
              </w:rPr>
            </w:pPr>
            <w:r w:rsidRPr="00A35705">
              <w:rPr>
                <w:sz w:val="26"/>
                <w:szCs w:val="26"/>
              </w:rPr>
              <w:t>4</w:t>
            </w:r>
          </w:p>
        </w:tc>
        <w:tc>
          <w:tcPr>
            <w:tcW w:w="941" w:type="pct"/>
            <w:shd w:val="clear" w:color="auto" w:fill="auto"/>
            <w:vAlign w:val="center"/>
          </w:tcPr>
          <w:p w:rsidR="00441D35" w:rsidRPr="00A35705" w:rsidRDefault="00441D35" w:rsidP="009D76C7">
            <w:pPr>
              <w:spacing w:before="120"/>
              <w:jc w:val="center"/>
              <w:rPr>
                <w:sz w:val="26"/>
                <w:szCs w:val="26"/>
              </w:rPr>
            </w:pPr>
            <w:r w:rsidRPr="00A35705">
              <w:rPr>
                <w:sz w:val="26"/>
                <w:szCs w:val="26"/>
              </w:rPr>
              <w:t>5</w:t>
            </w:r>
          </w:p>
        </w:tc>
        <w:tc>
          <w:tcPr>
            <w:tcW w:w="689" w:type="pct"/>
            <w:shd w:val="clear" w:color="auto" w:fill="auto"/>
            <w:vAlign w:val="center"/>
          </w:tcPr>
          <w:p w:rsidR="00441D35" w:rsidRPr="00A35705" w:rsidRDefault="00441D35" w:rsidP="009D76C7">
            <w:pPr>
              <w:spacing w:before="120"/>
              <w:jc w:val="center"/>
              <w:rPr>
                <w:sz w:val="26"/>
                <w:szCs w:val="26"/>
              </w:rPr>
            </w:pPr>
            <w:r w:rsidRPr="00A35705">
              <w:rPr>
                <w:sz w:val="26"/>
                <w:szCs w:val="26"/>
              </w:rPr>
              <w:t>6</w:t>
            </w:r>
          </w:p>
        </w:tc>
      </w:tr>
      <w:tr w:rsidR="00441D35" w:rsidRPr="00A35705" w:rsidTr="00A35705">
        <w:tc>
          <w:tcPr>
            <w:tcW w:w="346" w:type="pct"/>
            <w:shd w:val="clear" w:color="auto" w:fill="auto"/>
            <w:vAlign w:val="center"/>
          </w:tcPr>
          <w:p w:rsidR="00441D35" w:rsidRPr="00A35705" w:rsidRDefault="00441D35" w:rsidP="009D76C7">
            <w:pPr>
              <w:spacing w:before="120"/>
              <w:jc w:val="center"/>
              <w:rPr>
                <w:b/>
                <w:sz w:val="26"/>
                <w:szCs w:val="26"/>
              </w:rPr>
            </w:pPr>
            <w:r w:rsidRPr="00A35705">
              <w:rPr>
                <w:b/>
                <w:sz w:val="26"/>
                <w:szCs w:val="26"/>
              </w:rPr>
              <w:t>I</w:t>
            </w:r>
          </w:p>
        </w:tc>
        <w:tc>
          <w:tcPr>
            <w:tcW w:w="1547" w:type="pct"/>
            <w:shd w:val="clear" w:color="auto" w:fill="auto"/>
            <w:vAlign w:val="center"/>
          </w:tcPr>
          <w:p w:rsidR="00441D35" w:rsidRPr="00A35705" w:rsidRDefault="00441D35" w:rsidP="00CD4907">
            <w:pPr>
              <w:rPr>
                <w:b/>
                <w:sz w:val="26"/>
                <w:szCs w:val="26"/>
              </w:rPr>
            </w:pPr>
            <w:proofErr w:type="spellStart"/>
            <w:r w:rsidRPr="00A35705">
              <w:rPr>
                <w:b/>
                <w:sz w:val="26"/>
                <w:szCs w:val="26"/>
              </w:rPr>
              <w:t>Tên</w:t>
            </w:r>
            <w:proofErr w:type="spellEnd"/>
            <w:r w:rsidRPr="00A35705">
              <w:rPr>
                <w:b/>
                <w:sz w:val="26"/>
                <w:szCs w:val="26"/>
              </w:rPr>
              <w:t xml:space="preserve"> </w:t>
            </w:r>
            <w:proofErr w:type="spellStart"/>
            <w:r w:rsidRPr="00A35705">
              <w:rPr>
                <w:b/>
                <w:sz w:val="26"/>
                <w:szCs w:val="26"/>
              </w:rPr>
              <w:t>vị</w:t>
            </w:r>
            <w:proofErr w:type="spellEnd"/>
            <w:r w:rsidRPr="00A35705">
              <w:rPr>
                <w:b/>
                <w:sz w:val="26"/>
                <w:szCs w:val="26"/>
              </w:rPr>
              <w:t xml:space="preserve"> </w:t>
            </w:r>
            <w:proofErr w:type="spellStart"/>
            <w:r w:rsidRPr="00A35705">
              <w:rPr>
                <w:b/>
                <w:sz w:val="26"/>
                <w:szCs w:val="26"/>
              </w:rPr>
              <w:t>trí</w:t>
            </w:r>
            <w:proofErr w:type="spellEnd"/>
            <w:r w:rsidRPr="00A35705">
              <w:rPr>
                <w:b/>
                <w:sz w:val="26"/>
                <w:szCs w:val="26"/>
              </w:rPr>
              <w:t xml:space="preserve"> </w:t>
            </w:r>
            <w:proofErr w:type="spellStart"/>
            <w:r w:rsidRPr="00A35705">
              <w:rPr>
                <w:b/>
                <w:sz w:val="26"/>
                <w:szCs w:val="26"/>
              </w:rPr>
              <w:t>việc</w:t>
            </w:r>
            <w:proofErr w:type="spellEnd"/>
            <w:r w:rsidRPr="00A35705">
              <w:rPr>
                <w:b/>
                <w:sz w:val="26"/>
                <w:szCs w:val="26"/>
              </w:rPr>
              <w:t xml:space="preserve"> </w:t>
            </w:r>
            <w:proofErr w:type="spellStart"/>
            <w:r w:rsidRPr="00A35705">
              <w:rPr>
                <w:b/>
                <w:sz w:val="26"/>
                <w:szCs w:val="26"/>
              </w:rPr>
              <w:t>làm</w:t>
            </w:r>
            <w:proofErr w:type="spellEnd"/>
            <w:r w:rsidRPr="00A35705">
              <w:rPr>
                <w:b/>
                <w:sz w:val="26"/>
                <w:szCs w:val="26"/>
              </w:rPr>
              <w:t xml:space="preserve"> </w:t>
            </w:r>
            <w:proofErr w:type="spellStart"/>
            <w:r w:rsidRPr="00A35705">
              <w:rPr>
                <w:b/>
                <w:sz w:val="26"/>
                <w:szCs w:val="26"/>
              </w:rPr>
              <w:t>gắn</w:t>
            </w:r>
            <w:proofErr w:type="spellEnd"/>
            <w:r w:rsidRPr="00A35705">
              <w:rPr>
                <w:b/>
                <w:sz w:val="26"/>
                <w:szCs w:val="26"/>
              </w:rPr>
              <w:t xml:space="preserve"> </w:t>
            </w:r>
            <w:proofErr w:type="spellStart"/>
            <w:r w:rsidRPr="00A35705">
              <w:rPr>
                <w:b/>
                <w:sz w:val="26"/>
                <w:szCs w:val="26"/>
              </w:rPr>
              <w:t>với</w:t>
            </w:r>
            <w:proofErr w:type="spellEnd"/>
            <w:r w:rsidRPr="00A35705">
              <w:rPr>
                <w:b/>
                <w:sz w:val="26"/>
                <w:szCs w:val="26"/>
              </w:rPr>
              <w:t xml:space="preserve"> </w:t>
            </w:r>
            <w:proofErr w:type="spellStart"/>
            <w:r w:rsidRPr="00A35705">
              <w:rPr>
                <w:b/>
                <w:sz w:val="26"/>
                <w:szCs w:val="26"/>
              </w:rPr>
              <w:t>công</w:t>
            </w:r>
            <w:proofErr w:type="spellEnd"/>
            <w:r w:rsidRPr="00A35705">
              <w:rPr>
                <w:b/>
                <w:sz w:val="26"/>
                <w:szCs w:val="26"/>
              </w:rPr>
              <w:t xml:space="preserve"> </w:t>
            </w:r>
            <w:proofErr w:type="spellStart"/>
            <w:r w:rsidRPr="00A35705">
              <w:rPr>
                <w:b/>
                <w:sz w:val="26"/>
                <w:szCs w:val="26"/>
              </w:rPr>
              <w:t>việc</w:t>
            </w:r>
            <w:proofErr w:type="spellEnd"/>
            <w:r w:rsidRPr="00A35705">
              <w:rPr>
                <w:b/>
                <w:sz w:val="26"/>
                <w:szCs w:val="26"/>
              </w:rPr>
              <w:t xml:space="preserve"> </w:t>
            </w:r>
            <w:proofErr w:type="spellStart"/>
            <w:r w:rsidRPr="00A35705">
              <w:rPr>
                <w:b/>
                <w:sz w:val="26"/>
                <w:szCs w:val="26"/>
              </w:rPr>
              <w:t>lãnh</w:t>
            </w:r>
            <w:proofErr w:type="spellEnd"/>
            <w:r w:rsidRPr="00A35705">
              <w:rPr>
                <w:b/>
                <w:sz w:val="26"/>
                <w:szCs w:val="26"/>
              </w:rPr>
              <w:t xml:space="preserve"> </w:t>
            </w:r>
            <w:proofErr w:type="spellStart"/>
            <w:r w:rsidRPr="00A35705">
              <w:rPr>
                <w:b/>
                <w:sz w:val="26"/>
                <w:szCs w:val="26"/>
              </w:rPr>
              <w:t>đạo</w:t>
            </w:r>
            <w:proofErr w:type="spellEnd"/>
            <w:r w:rsidRPr="00A35705">
              <w:rPr>
                <w:b/>
                <w:sz w:val="26"/>
                <w:szCs w:val="26"/>
              </w:rPr>
              <w:t xml:space="preserve">, </w:t>
            </w:r>
            <w:proofErr w:type="spellStart"/>
            <w:r w:rsidRPr="00A35705">
              <w:rPr>
                <w:b/>
                <w:sz w:val="26"/>
                <w:szCs w:val="26"/>
              </w:rPr>
              <w:t>quản</w:t>
            </w:r>
            <w:proofErr w:type="spellEnd"/>
            <w:r w:rsidRPr="00A35705">
              <w:rPr>
                <w:b/>
                <w:sz w:val="26"/>
                <w:szCs w:val="26"/>
              </w:rPr>
              <w:t xml:space="preserve"> </w:t>
            </w:r>
            <w:proofErr w:type="spellStart"/>
            <w:r w:rsidRPr="00A35705">
              <w:rPr>
                <w:b/>
                <w:sz w:val="26"/>
                <w:szCs w:val="26"/>
              </w:rPr>
              <w:t>lý</w:t>
            </w:r>
            <w:proofErr w:type="spellEnd"/>
            <w:r w:rsidRPr="00A35705">
              <w:rPr>
                <w:b/>
                <w:sz w:val="26"/>
                <w:szCs w:val="26"/>
              </w:rPr>
              <w:t xml:space="preserve">, </w:t>
            </w:r>
            <w:proofErr w:type="spellStart"/>
            <w:r w:rsidRPr="00A35705">
              <w:rPr>
                <w:b/>
                <w:sz w:val="26"/>
                <w:szCs w:val="26"/>
              </w:rPr>
              <w:t>điều</w:t>
            </w:r>
            <w:proofErr w:type="spellEnd"/>
            <w:r w:rsidRPr="00A35705">
              <w:rPr>
                <w:b/>
                <w:sz w:val="26"/>
                <w:szCs w:val="26"/>
              </w:rPr>
              <w:t xml:space="preserve"> </w:t>
            </w:r>
            <w:proofErr w:type="spellStart"/>
            <w:r w:rsidRPr="00A35705">
              <w:rPr>
                <w:b/>
                <w:sz w:val="26"/>
                <w:szCs w:val="26"/>
              </w:rPr>
              <w:t>hành</w:t>
            </w:r>
            <w:proofErr w:type="spellEnd"/>
          </w:p>
        </w:tc>
        <w:tc>
          <w:tcPr>
            <w:tcW w:w="508" w:type="pct"/>
            <w:shd w:val="clear" w:color="auto" w:fill="auto"/>
            <w:vAlign w:val="center"/>
          </w:tcPr>
          <w:p w:rsidR="00441D35" w:rsidRPr="00A35705" w:rsidRDefault="00441D35" w:rsidP="009D76C7">
            <w:pPr>
              <w:spacing w:before="120"/>
              <w:jc w:val="center"/>
              <w:rPr>
                <w:sz w:val="26"/>
                <w:szCs w:val="26"/>
              </w:rPr>
            </w:pPr>
          </w:p>
        </w:tc>
        <w:tc>
          <w:tcPr>
            <w:tcW w:w="969" w:type="pct"/>
            <w:shd w:val="clear" w:color="auto" w:fill="auto"/>
          </w:tcPr>
          <w:p w:rsidR="00441D35" w:rsidRPr="00A35705" w:rsidRDefault="00441D35" w:rsidP="009D76C7">
            <w:pPr>
              <w:spacing w:before="120"/>
              <w:rPr>
                <w:sz w:val="26"/>
                <w:szCs w:val="26"/>
              </w:rPr>
            </w:pPr>
          </w:p>
        </w:tc>
        <w:tc>
          <w:tcPr>
            <w:tcW w:w="941" w:type="pct"/>
            <w:shd w:val="clear" w:color="auto" w:fill="auto"/>
          </w:tcPr>
          <w:p w:rsidR="00441D35" w:rsidRPr="00A35705" w:rsidRDefault="00441D35" w:rsidP="009D76C7">
            <w:pPr>
              <w:spacing w:before="120"/>
              <w:rPr>
                <w:sz w:val="26"/>
                <w:szCs w:val="26"/>
              </w:rPr>
            </w:pPr>
          </w:p>
        </w:tc>
        <w:tc>
          <w:tcPr>
            <w:tcW w:w="689" w:type="pct"/>
            <w:shd w:val="clear" w:color="auto" w:fill="auto"/>
          </w:tcPr>
          <w:p w:rsidR="00441D35" w:rsidRPr="00A35705" w:rsidRDefault="00441D35" w:rsidP="009D76C7">
            <w:pPr>
              <w:spacing w:before="120"/>
              <w:rPr>
                <w:sz w:val="26"/>
                <w:szCs w:val="26"/>
              </w:rPr>
            </w:pPr>
          </w:p>
        </w:tc>
      </w:tr>
      <w:tr w:rsidR="00C22B3B" w:rsidRPr="00A35705" w:rsidTr="005A4883">
        <w:tc>
          <w:tcPr>
            <w:tcW w:w="346" w:type="pct"/>
            <w:shd w:val="clear" w:color="auto" w:fill="auto"/>
            <w:vAlign w:val="center"/>
          </w:tcPr>
          <w:p w:rsidR="00C22B3B" w:rsidRPr="00A35705" w:rsidRDefault="007E121A" w:rsidP="005A4883">
            <w:pPr>
              <w:spacing w:before="120"/>
              <w:jc w:val="center"/>
              <w:rPr>
                <w:sz w:val="26"/>
                <w:szCs w:val="26"/>
              </w:rPr>
            </w:pPr>
            <w:r>
              <w:rPr>
                <w:sz w:val="26"/>
                <w:szCs w:val="26"/>
              </w:rPr>
              <w:t>1</w:t>
            </w:r>
          </w:p>
        </w:tc>
        <w:tc>
          <w:tcPr>
            <w:tcW w:w="1547" w:type="pct"/>
            <w:shd w:val="clear" w:color="auto" w:fill="auto"/>
            <w:vAlign w:val="center"/>
          </w:tcPr>
          <w:p w:rsidR="00C22B3B" w:rsidRPr="00A35705" w:rsidRDefault="00873E11" w:rsidP="005A4883">
            <w:pPr>
              <w:spacing w:before="120"/>
              <w:rPr>
                <w:sz w:val="26"/>
                <w:szCs w:val="26"/>
              </w:rPr>
            </w:pPr>
            <w:proofErr w:type="spellStart"/>
            <w:r w:rsidRPr="00A35705">
              <w:rPr>
                <w:sz w:val="26"/>
                <w:szCs w:val="26"/>
              </w:rPr>
              <w:t>Vị</w:t>
            </w:r>
            <w:proofErr w:type="spellEnd"/>
            <w:r w:rsidRPr="00A35705">
              <w:rPr>
                <w:sz w:val="26"/>
                <w:szCs w:val="26"/>
              </w:rPr>
              <w:t xml:space="preserve"> </w:t>
            </w:r>
            <w:proofErr w:type="spellStart"/>
            <w:r w:rsidRPr="00A35705">
              <w:rPr>
                <w:sz w:val="26"/>
                <w:szCs w:val="26"/>
              </w:rPr>
              <w:t>trí</w:t>
            </w:r>
            <w:proofErr w:type="spellEnd"/>
            <w:r w:rsidRPr="00A35705">
              <w:rPr>
                <w:sz w:val="26"/>
                <w:szCs w:val="26"/>
              </w:rPr>
              <w:t xml:space="preserve"> </w:t>
            </w:r>
            <w:proofErr w:type="spellStart"/>
            <w:r w:rsidRPr="00A35705">
              <w:rPr>
                <w:sz w:val="26"/>
                <w:szCs w:val="26"/>
              </w:rPr>
              <w:t>cấp</w:t>
            </w:r>
            <w:proofErr w:type="spellEnd"/>
            <w:r w:rsidRPr="00A35705">
              <w:rPr>
                <w:sz w:val="26"/>
                <w:szCs w:val="26"/>
              </w:rPr>
              <w:t xml:space="preserve"> </w:t>
            </w:r>
            <w:proofErr w:type="spellStart"/>
            <w:r w:rsidRPr="00A35705">
              <w:rPr>
                <w:sz w:val="26"/>
                <w:szCs w:val="26"/>
              </w:rPr>
              <w:t>trưởng</w:t>
            </w:r>
            <w:proofErr w:type="spellEnd"/>
            <w:r w:rsidRPr="00A35705">
              <w:rPr>
                <w:sz w:val="26"/>
                <w:szCs w:val="26"/>
              </w:rPr>
              <w:t xml:space="preserve"> </w:t>
            </w:r>
            <w:proofErr w:type="spellStart"/>
            <w:r w:rsidRPr="00A35705">
              <w:rPr>
                <w:sz w:val="26"/>
                <w:szCs w:val="26"/>
              </w:rPr>
              <w:t>đơn</w:t>
            </w:r>
            <w:proofErr w:type="spellEnd"/>
            <w:r w:rsidRPr="00A35705">
              <w:rPr>
                <w:sz w:val="26"/>
                <w:szCs w:val="26"/>
              </w:rPr>
              <w:t xml:space="preserve"> </w:t>
            </w:r>
            <w:proofErr w:type="spellStart"/>
            <w:r w:rsidRPr="00A35705">
              <w:rPr>
                <w:sz w:val="26"/>
                <w:szCs w:val="26"/>
              </w:rPr>
              <w:t>vị</w:t>
            </w:r>
            <w:proofErr w:type="spellEnd"/>
            <w:r w:rsidRPr="00A35705">
              <w:rPr>
                <w:sz w:val="26"/>
                <w:szCs w:val="26"/>
              </w:rPr>
              <w:t xml:space="preserve"> </w:t>
            </w:r>
            <w:proofErr w:type="spellStart"/>
            <w:r w:rsidRPr="00A35705">
              <w:rPr>
                <w:sz w:val="26"/>
                <w:szCs w:val="26"/>
              </w:rPr>
              <w:t>thuộc</w:t>
            </w:r>
            <w:proofErr w:type="spellEnd"/>
            <w:r w:rsidRPr="00A35705">
              <w:rPr>
                <w:sz w:val="26"/>
                <w:szCs w:val="26"/>
              </w:rPr>
              <w:t xml:space="preserve"> </w:t>
            </w:r>
            <w:proofErr w:type="spellStart"/>
            <w:r w:rsidRPr="00A35705">
              <w:rPr>
                <w:sz w:val="26"/>
                <w:szCs w:val="26"/>
              </w:rPr>
              <w:t>và</w:t>
            </w:r>
            <w:proofErr w:type="spellEnd"/>
            <w:r w:rsidRPr="00A35705">
              <w:rPr>
                <w:sz w:val="26"/>
                <w:szCs w:val="26"/>
              </w:rPr>
              <w:t xml:space="preserve"> </w:t>
            </w:r>
            <w:proofErr w:type="spellStart"/>
            <w:r w:rsidRPr="00A35705">
              <w:rPr>
                <w:sz w:val="26"/>
                <w:szCs w:val="26"/>
              </w:rPr>
              <w:t>trực</w:t>
            </w:r>
            <w:proofErr w:type="spellEnd"/>
            <w:r w:rsidRPr="00A35705">
              <w:rPr>
                <w:sz w:val="26"/>
                <w:szCs w:val="26"/>
              </w:rPr>
              <w:t xml:space="preserve"> </w:t>
            </w:r>
            <w:proofErr w:type="spellStart"/>
            <w:r w:rsidRPr="00A35705">
              <w:rPr>
                <w:sz w:val="26"/>
                <w:szCs w:val="26"/>
              </w:rPr>
              <w:t>thuộc</w:t>
            </w:r>
            <w:proofErr w:type="spellEnd"/>
          </w:p>
        </w:tc>
        <w:tc>
          <w:tcPr>
            <w:tcW w:w="508" w:type="pct"/>
            <w:shd w:val="clear" w:color="auto" w:fill="auto"/>
            <w:vAlign w:val="center"/>
          </w:tcPr>
          <w:p w:rsidR="00C22B3B" w:rsidRPr="00A35705" w:rsidRDefault="00C22B3B" w:rsidP="005A4883">
            <w:pPr>
              <w:spacing w:before="120"/>
              <w:jc w:val="center"/>
              <w:rPr>
                <w:sz w:val="26"/>
                <w:szCs w:val="26"/>
              </w:rPr>
            </w:pPr>
          </w:p>
        </w:tc>
        <w:tc>
          <w:tcPr>
            <w:tcW w:w="969" w:type="pct"/>
            <w:shd w:val="clear" w:color="auto" w:fill="auto"/>
          </w:tcPr>
          <w:p w:rsidR="00C22B3B" w:rsidRPr="00DB17D9" w:rsidRDefault="00873E11" w:rsidP="00AC4FD0">
            <w:pPr>
              <w:spacing w:after="120"/>
              <w:jc w:val="both"/>
              <w:rPr>
                <w:color w:val="000000"/>
                <w:sz w:val="26"/>
                <w:szCs w:val="26"/>
                <w:lang w:val="pt-BR"/>
              </w:rPr>
            </w:pPr>
            <w:r>
              <w:rPr>
                <w:sz w:val="26"/>
                <w:szCs w:val="26"/>
                <w:lang w:val="pt-BR"/>
              </w:rPr>
              <w:t>Đề án nghiên cứu xây dụng chương trình giảng dạy ngoại ngữ theo khung năng lực 6 bậc dành cho người lớn, dành cho học sinh THPT</w:t>
            </w:r>
          </w:p>
        </w:tc>
        <w:tc>
          <w:tcPr>
            <w:tcW w:w="941" w:type="pct"/>
            <w:shd w:val="clear" w:color="auto" w:fill="auto"/>
          </w:tcPr>
          <w:p w:rsidR="00C22B3B" w:rsidRPr="00A35705" w:rsidRDefault="00873E11" w:rsidP="005A4883">
            <w:pPr>
              <w:spacing w:before="120"/>
              <w:rPr>
                <w:sz w:val="26"/>
                <w:szCs w:val="26"/>
              </w:rPr>
            </w:pPr>
            <w:proofErr w:type="spellStart"/>
            <w:r>
              <w:rPr>
                <w:sz w:val="26"/>
                <w:szCs w:val="26"/>
              </w:rPr>
              <w:t>Đề</w:t>
            </w:r>
            <w:proofErr w:type="spellEnd"/>
            <w:r>
              <w:rPr>
                <w:sz w:val="26"/>
                <w:szCs w:val="26"/>
              </w:rPr>
              <w:t xml:space="preserve"> </w:t>
            </w:r>
            <w:proofErr w:type="spellStart"/>
            <w:r>
              <w:rPr>
                <w:sz w:val="26"/>
                <w:szCs w:val="26"/>
              </w:rPr>
              <w:t>án</w:t>
            </w:r>
            <w:proofErr w:type="spellEnd"/>
          </w:p>
        </w:tc>
        <w:tc>
          <w:tcPr>
            <w:tcW w:w="689" w:type="pct"/>
            <w:shd w:val="clear" w:color="auto" w:fill="auto"/>
          </w:tcPr>
          <w:p w:rsidR="00C22B3B" w:rsidRPr="00A35705" w:rsidRDefault="00873E11" w:rsidP="00560DFA">
            <w:pPr>
              <w:spacing w:before="120"/>
              <w:jc w:val="center"/>
              <w:rPr>
                <w:sz w:val="26"/>
                <w:szCs w:val="26"/>
              </w:rPr>
            </w:pPr>
            <w:r>
              <w:rPr>
                <w:sz w:val="26"/>
                <w:szCs w:val="26"/>
              </w:rPr>
              <w:t>1</w:t>
            </w:r>
          </w:p>
        </w:tc>
      </w:tr>
      <w:tr w:rsidR="00873E11" w:rsidRPr="00A35705" w:rsidTr="005A4883">
        <w:tc>
          <w:tcPr>
            <w:tcW w:w="346" w:type="pct"/>
            <w:shd w:val="clear" w:color="auto" w:fill="auto"/>
            <w:vAlign w:val="center"/>
          </w:tcPr>
          <w:p w:rsidR="00873E11" w:rsidRPr="00A35705" w:rsidRDefault="00873E11" w:rsidP="005A4883">
            <w:pPr>
              <w:spacing w:before="120"/>
              <w:jc w:val="center"/>
              <w:rPr>
                <w:sz w:val="26"/>
                <w:szCs w:val="26"/>
              </w:rPr>
            </w:pPr>
          </w:p>
        </w:tc>
        <w:tc>
          <w:tcPr>
            <w:tcW w:w="1547" w:type="pct"/>
            <w:shd w:val="clear" w:color="auto" w:fill="auto"/>
            <w:vAlign w:val="center"/>
          </w:tcPr>
          <w:p w:rsidR="00873E11" w:rsidRPr="00A35705" w:rsidRDefault="00873E11" w:rsidP="005A4883">
            <w:pPr>
              <w:spacing w:before="120"/>
              <w:rPr>
                <w:sz w:val="26"/>
                <w:szCs w:val="26"/>
              </w:rPr>
            </w:pPr>
          </w:p>
        </w:tc>
        <w:tc>
          <w:tcPr>
            <w:tcW w:w="508" w:type="pct"/>
            <w:shd w:val="clear" w:color="auto" w:fill="auto"/>
            <w:vAlign w:val="center"/>
          </w:tcPr>
          <w:p w:rsidR="00873E11" w:rsidRPr="00A35705" w:rsidRDefault="00873E11" w:rsidP="005A4883">
            <w:pPr>
              <w:spacing w:before="120"/>
              <w:jc w:val="center"/>
              <w:rPr>
                <w:sz w:val="26"/>
                <w:szCs w:val="26"/>
              </w:rPr>
            </w:pPr>
          </w:p>
        </w:tc>
        <w:tc>
          <w:tcPr>
            <w:tcW w:w="969" w:type="pct"/>
            <w:shd w:val="clear" w:color="auto" w:fill="auto"/>
          </w:tcPr>
          <w:p w:rsidR="00873E11" w:rsidRPr="00DB17D9" w:rsidRDefault="00873E11" w:rsidP="00873E11">
            <w:pPr>
              <w:tabs>
                <w:tab w:val="left" w:pos="243"/>
              </w:tabs>
              <w:jc w:val="both"/>
              <w:rPr>
                <w:sz w:val="26"/>
                <w:szCs w:val="26"/>
                <w:lang w:val="pt-BR"/>
              </w:rPr>
            </w:pPr>
            <w:r>
              <w:rPr>
                <w:sz w:val="26"/>
                <w:szCs w:val="26"/>
                <w:lang w:val="pt-BR"/>
              </w:rPr>
              <w:t>Đề án phát triển trung tâm ngoại ngữ có năng lực tổ chức thi tại trường theo thông tư mới của Bộ Giáo dục</w:t>
            </w:r>
          </w:p>
        </w:tc>
        <w:tc>
          <w:tcPr>
            <w:tcW w:w="941" w:type="pct"/>
            <w:shd w:val="clear" w:color="auto" w:fill="auto"/>
          </w:tcPr>
          <w:p w:rsidR="00873E11" w:rsidRPr="00A35705" w:rsidRDefault="00873E11" w:rsidP="00EB470E">
            <w:pPr>
              <w:spacing w:before="120"/>
              <w:rPr>
                <w:sz w:val="26"/>
                <w:szCs w:val="26"/>
              </w:rPr>
            </w:pPr>
            <w:proofErr w:type="spellStart"/>
            <w:r>
              <w:rPr>
                <w:sz w:val="26"/>
                <w:szCs w:val="26"/>
              </w:rPr>
              <w:t>Đề</w:t>
            </w:r>
            <w:proofErr w:type="spellEnd"/>
            <w:r>
              <w:rPr>
                <w:sz w:val="26"/>
                <w:szCs w:val="26"/>
              </w:rPr>
              <w:t xml:space="preserve"> </w:t>
            </w:r>
            <w:proofErr w:type="spellStart"/>
            <w:r>
              <w:rPr>
                <w:sz w:val="26"/>
                <w:szCs w:val="26"/>
              </w:rPr>
              <w:t>án</w:t>
            </w:r>
            <w:proofErr w:type="spellEnd"/>
          </w:p>
        </w:tc>
        <w:tc>
          <w:tcPr>
            <w:tcW w:w="689" w:type="pct"/>
            <w:shd w:val="clear" w:color="auto" w:fill="auto"/>
          </w:tcPr>
          <w:p w:rsidR="00873E11" w:rsidRPr="00A35705" w:rsidRDefault="00873E11" w:rsidP="00560DFA">
            <w:pPr>
              <w:spacing w:before="120"/>
              <w:jc w:val="center"/>
              <w:rPr>
                <w:sz w:val="26"/>
                <w:szCs w:val="26"/>
              </w:rPr>
            </w:pPr>
            <w:r>
              <w:rPr>
                <w:sz w:val="26"/>
                <w:szCs w:val="26"/>
              </w:rPr>
              <w:t>1</w:t>
            </w:r>
          </w:p>
        </w:tc>
      </w:tr>
      <w:tr w:rsidR="00873E11" w:rsidRPr="00A35705" w:rsidTr="005A4883">
        <w:tc>
          <w:tcPr>
            <w:tcW w:w="346" w:type="pct"/>
            <w:shd w:val="clear" w:color="auto" w:fill="auto"/>
            <w:vAlign w:val="center"/>
          </w:tcPr>
          <w:p w:rsidR="00873E11" w:rsidRPr="00A35705" w:rsidRDefault="00873E11" w:rsidP="005A4883">
            <w:pPr>
              <w:spacing w:before="120"/>
              <w:jc w:val="center"/>
              <w:rPr>
                <w:sz w:val="26"/>
                <w:szCs w:val="26"/>
              </w:rPr>
            </w:pPr>
          </w:p>
        </w:tc>
        <w:tc>
          <w:tcPr>
            <w:tcW w:w="1547" w:type="pct"/>
            <w:shd w:val="clear" w:color="auto" w:fill="auto"/>
            <w:vAlign w:val="center"/>
          </w:tcPr>
          <w:p w:rsidR="00873E11" w:rsidRPr="00A35705" w:rsidRDefault="00873E11" w:rsidP="005A4883">
            <w:pPr>
              <w:spacing w:before="120"/>
              <w:rPr>
                <w:sz w:val="26"/>
                <w:szCs w:val="26"/>
              </w:rPr>
            </w:pPr>
          </w:p>
        </w:tc>
        <w:tc>
          <w:tcPr>
            <w:tcW w:w="508" w:type="pct"/>
            <w:shd w:val="clear" w:color="auto" w:fill="auto"/>
            <w:vAlign w:val="center"/>
          </w:tcPr>
          <w:p w:rsidR="00873E11" w:rsidRPr="00A35705" w:rsidRDefault="00873E11" w:rsidP="005A4883">
            <w:pPr>
              <w:spacing w:before="120"/>
              <w:jc w:val="center"/>
              <w:rPr>
                <w:sz w:val="26"/>
                <w:szCs w:val="26"/>
              </w:rPr>
            </w:pPr>
          </w:p>
        </w:tc>
        <w:tc>
          <w:tcPr>
            <w:tcW w:w="969" w:type="pct"/>
            <w:shd w:val="clear" w:color="auto" w:fill="auto"/>
          </w:tcPr>
          <w:p w:rsidR="00873E11" w:rsidRPr="00DB17D9" w:rsidRDefault="00873E11" w:rsidP="00873E11">
            <w:pPr>
              <w:tabs>
                <w:tab w:val="left" w:pos="243"/>
              </w:tabs>
              <w:jc w:val="both"/>
              <w:rPr>
                <w:sz w:val="26"/>
                <w:szCs w:val="26"/>
                <w:lang w:val="pt-BR"/>
              </w:rPr>
            </w:pPr>
            <w:r>
              <w:rPr>
                <w:sz w:val="26"/>
                <w:szCs w:val="26"/>
                <w:lang w:val="pt-BR"/>
              </w:rPr>
              <w:t xml:space="preserve">Đề xuất nghiên cứu xây </w:t>
            </w:r>
            <w:r>
              <w:rPr>
                <w:sz w:val="26"/>
                <w:szCs w:val="26"/>
                <w:lang w:val="pt-BR"/>
              </w:rPr>
              <w:lastRenderedPageBreak/>
              <w:t xml:space="preserve">dựng </w:t>
            </w:r>
            <w:r w:rsidR="00FF3A2E">
              <w:rPr>
                <w:sz w:val="26"/>
                <w:szCs w:val="26"/>
                <w:lang w:val="pt-BR"/>
              </w:rPr>
              <w:t>chương trình đào tạo thang máy thang cuốn</w:t>
            </w:r>
            <w:r>
              <w:rPr>
                <w:sz w:val="26"/>
                <w:szCs w:val="26"/>
                <w:lang w:val="pt-BR"/>
              </w:rPr>
              <w:t xml:space="preserve"> theo trình độ sơ cấp nghề của luật GDNN và thông tư của Bộ Lao động TB-XH cho người học</w:t>
            </w:r>
          </w:p>
        </w:tc>
        <w:tc>
          <w:tcPr>
            <w:tcW w:w="941" w:type="pct"/>
            <w:shd w:val="clear" w:color="auto" w:fill="auto"/>
          </w:tcPr>
          <w:p w:rsidR="00873E11" w:rsidRPr="00A35705" w:rsidRDefault="00FF3A2E" w:rsidP="005A4883">
            <w:pPr>
              <w:spacing w:before="120"/>
              <w:rPr>
                <w:sz w:val="26"/>
                <w:szCs w:val="26"/>
              </w:rPr>
            </w:pPr>
            <w:r>
              <w:rPr>
                <w:sz w:val="26"/>
                <w:szCs w:val="26"/>
                <w:lang w:val="pt-BR"/>
              </w:rPr>
              <w:lastRenderedPageBreak/>
              <w:t>C</w:t>
            </w:r>
            <w:r>
              <w:rPr>
                <w:sz w:val="26"/>
                <w:szCs w:val="26"/>
                <w:lang w:val="pt-BR"/>
              </w:rPr>
              <w:t xml:space="preserve">hương trình đào tạo </w:t>
            </w:r>
            <w:r>
              <w:rPr>
                <w:sz w:val="26"/>
                <w:szCs w:val="26"/>
                <w:lang w:val="pt-BR"/>
              </w:rPr>
              <w:lastRenderedPageBreak/>
              <w:t>thang máy thang cuốn</w:t>
            </w:r>
          </w:p>
        </w:tc>
        <w:tc>
          <w:tcPr>
            <w:tcW w:w="689" w:type="pct"/>
            <w:shd w:val="clear" w:color="auto" w:fill="auto"/>
          </w:tcPr>
          <w:p w:rsidR="00873E11" w:rsidRPr="00A35705" w:rsidRDefault="00873E11" w:rsidP="00560DFA">
            <w:pPr>
              <w:spacing w:before="120"/>
              <w:jc w:val="center"/>
              <w:rPr>
                <w:sz w:val="26"/>
                <w:szCs w:val="26"/>
              </w:rPr>
            </w:pPr>
            <w:r>
              <w:rPr>
                <w:sz w:val="26"/>
                <w:szCs w:val="26"/>
              </w:rPr>
              <w:lastRenderedPageBreak/>
              <w:t>1</w:t>
            </w:r>
          </w:p>
        </w:tc>
      </w:tr>
      <w:tr w:rsidR="00873E11" w:rsidRPr="00A35705" w:rsidTr="005A4883">
        <w:tc>
          <w:tcPr>
            <w:tcW w:w="346" w:type="pct"/>
            <w:shd w:val="clear" w:color="auto" w:fill="auto"/>
            <w:vAlign w:val="center"/>
          </w:tcPr>
          <w:p w:rsidR="00873E11" w:rsidRPr="00A35705" w:rsidRDefault="00873E11" w:rsidP="005A4883">
            <w:pPr>
              <w:spacing w:before="120"/>
              <w:jc w:val="center"/>
              <w:rPr>
                <w:sz w:val="26"/>
                <w:szCs w:val="26"/>
              </w:rPr>
            </w:pPr>
          </w:p>
        </w:tc>
        <w:tc>
          <w:tcPr>
            <w:tcW w:w="1547" w:type="pct"/>
            <w:shd w:val="clear" w:color="auto" w:fill="auto"/>
            <w:vAlign w:val="center"/>
          </w:tcPr>
          <w:p w:rsidR="00873E11" w:rsidRPr="00A35705" w:rsidRDefault="00873E11" w:rsidP="005A4883">
            <w:pPr>
              <w:spacing w:before="120"/>
              <w:rPr>
                <w:sz w:val="26"/>
                <w:szCs w:val="26"/>
              </w:rPr>
            </w:pPr>
          </w:p>
        </w:tc>
        <w:tc>
          <w:tcPr>
            <w:tcW w:w="508" w:type="pct"/>
            <w:shd w:val="clear" w:color="auto" w:fill="auto"/>
            <w:vAlign w:val="center"/>
          </w:tcPr>
          <w:p w:rsidR="00873E11" w:rsidRPr="00A35705" w:rsidRDefault="00873E11" w:rsidP="005A4883">
            <w:pPr>
              <w:spacing w:before="120"/>
              <w:jc w:val="center"/>
              <w:rPr>
                <w:sz w:val="26"/>
                <w:szCs w:val="26"/>
              </w:rPr>
            </w:pPr>
          </w:p>
        </w:tc>
        <w:tc>
          <w:tcPr>
            <w:tcW w:w="969" w:type="pct"/>
            <w:shd w:val="clear" w:color="auto" w:fill="auto"/>
          </w:tcPr>
          <w:p w:rsidR="00873E11" w:rsidRPr="00DB17D9" w:rsidRDefault="00873E11" w:rsidP="00873E11">
            <w:pPr>
              <w:pStyle w:val="ListParagraph"/>
              <w:spacing w:after="120" w:line="240" w:lineRule="auto"/>
              <w:ind w:left="0"/>
              <w:jc w:val="both"/>
              <w:rPr>
                <w:rFonts w:ascii="Times New Roman" w:hAnsi="Times New Roman"/>
                <w:sz w:val="26"/>
                <w:szCs w:val="26"/>
                <w:lang w:val="pt-BR"/>
              </w:rPr>
            </w:pPr>
            <w:r>
              <w:rPr>
                <w:rFonts w:ascii="Times New Roman" w:hAnsi="Times New Roman"/>
                <w:sz w:val="26"/>
                <w:szCs w:val="26"/>
                <w:lang w:val="pt-BR"/>
              </w:rPr>
              <w:t>Đề xuất nghiên cứu phát triển dự án Thợ điện xanh nhằm xây dựng hợp tác đào tạo, bồi dưỡng giảng viên theo thông tư của Bộ Lao động TB-XH</w:t>
            </w:r>
          </w:p>
        </w:tc>
        <w:tc>
          <w:tcPr>
            <w:tcW w:w="941" w:type="pct"/>
            <w:shd w:val="clear" w:color="auto" w:fill="auto"/>
          </w:tcPr>
          <w:p w:rsidR="00873E11" w:rsidRPr="00A35705" w:rsidRDefault="00560DFA" w:rsidP="005A4883">
            <w:pPr>
              <w:spacing w:before="120"/>
              <w:rPr>
                <w:sz w:val="26"/>
                <w:szCs w:val="26"/>
              </w:rPr>
            </w:pPr>
            <w:r>
              <w:rPr>
                <w:sz w:val="26"/>
                <w:szCs w:val="26"/>
                <w:lang w:val="pt-BR"/>
              </w:rPr>
              <w:t>Dự án Thợ điện xanh nhằm xây dựng hợp tác đào tạo, bồi dưỡng giảng viên</w:t>
            </w:r>
          </w:p>
        </w:tc>
        <w:tc>
          <w:tcPr>
            <w:tcW w:w="689" w:type="pct"/>
            <w:shd w:val="clear" w:color="auto" w:fill="auto"/>
          </w:tcPr>
          <w:p w:rsidR="00873E11" w:rsidRPr="00A35705" w:rsidRDefault="00560DFA" w:rsidP="00560DFA">
            <w:pPr>
              <w:spacing w:before="120"/>
              <w:jc w:val="center"/>
              <w:rPr>
                <w:sz w:val="26"/>
                <w:szCs w:val="26"/>
              </w:rPr>
            </w:pPr>
            <w:r>
              <w:rPr>
                <w:sz w:val="26"/>
                <w:szCs w:val="26"/>
              </w:rPr>
              <w:t>1</w:t>
            </w:r>
          </w:p>
        </w:tc>
      </w:tr>
      <w:tr w:rsidR="00560DFA" w:rsidRPr="00A35705" w:rsidTr="005A4883">
        <w:tc>
          <w:tcPr>
            <w:tcW w:w="346" w:type="pct"/>
            <w:shd w:val="clear" w:color="auto" w:fill="auto"/>
            <w:vAlign w:val="center"/>
          </w:tcPr>
          <w:p w:rsidR="00560DFA" w:rsidRPr="00A35705" w:rsidRDefault="00560DFA" w:rsidP="005A4883">
            <w:pPr>
              <w:spacing w:before="120"/>
              <w:jc w:val="center"/>
              <w:rPr>
                <w:sz w:val="26"/>
                <w:szCs w:val="26"/>
              </w:rPr>
            </w:pPr>
          </w:p>
        </w:tc>
        <w:tc>
          <w:tcPr>
            <w:tcW w:w="1547" w:type="pct"/>
            <w:shd w:val="clear" w:color="auto" w:fill="auto"/>
            <w:vAlign w:val="center"/>
          </w:tcPr>
          <w:p w:rsidR="00560DFA" w:rsidRPr="00A35705" w:rsidRDefault="00560DFA" w:rsidP="005A4883">
            <w:pPr>
              <w:spacing w:before="120"/>
              <w:rPr>
                <w:sz w:val="26"/>
                <w:szCs w:val="26"/>
              </w:rPr>
            </w:pPr>
          </w:p>
        </w:tc>
        <w:tc>
          <w:tcPr>
            <w:tcW w:w="508" w:type="pct"/>
            <w:shd w:val="clear" w:color="auto" w:fill="auto"/>
            <w:vAlign w:val="center"/>
          </w:tcPr>
          <w:p w:rsidR="00560DFA" w:rsidRPr="00A35705" w:rsidRDefault="00560DFA" w:rsidP="005A4883">
            <w:pPr>
              <w:spacing w:before="120"/>
              <w:jc w:val="center"/>
              <w:rPr>
                <w:sz w:val="26"/>
                <w:szCs w:val="26"/>
              </w:rPr>
            </w:pPr>
          </w:p>
        </w:tc>
        <w:tc>
          <w:tcPr>
            <w:tcW w:w="969" w:type="pct"/>
            <w:shd w:val="clear" w:color="auto" w:fill="auto"/>
          </w:tcPr>
          <w:p w:rsidR="00560DFA" w:rsidRDefault="00560DFA" w:rsidP="00873E11">
            <w:pPr>
              <w:pStyle w:val="ListParagraph"/>
              <w:spacing w:after="120" w:line="240" w:lineRule="auto"/>
              <w:ind w:left="0"/>
              <w:jc w:val="both"/>
              <w:rPr>
                <w:rFonts w:ascii="Times New Roman" w:hAnsi="Times New Roman"/>
                <w:sz w:val="26"/>
                <w:szCs w:val="26"/>
                <w:lang w:val="pt-BR"/>
              </w:rPr>
            </w:pPr>
            <w:r>
              <w:rPr>
                <w:rFonts w:ascii="Times New Roman" w:hAnsi="Times New Roman"/>
                <w:color w:val="000000"/>
                <w:sz w:val="26"/>
                <w:szCs w:val="26"/>
                <w:lang w:val="pt-BR"/>
              </w:rPr>
              <w:t>Chỉ đạo, điều hành công tác đào tạo ngắn hạn, giảng dạy tin học, ngoại ngữ</w:t>
            </w:r>
          </w:p>
        </w:tc>
        <w:tc>
          <w:tcPr>
            <w:tcW w:w="941" w:type="pct"/>
            <w:shd w:val="clear" w:color="auto" w:fill="auto"/>
          </w:tcPr>
          <w:p w:rsidR="00560DFA" w:rsidRDefault="00560DFA" w:rsidP="005A4883">
            <w:pPr>
              <w:spacing w:before="120"/>
              <w:rPr>
                <w:sz w:val="26"/>
                <w:szCs w:val="26"/>
                <w:lang w:val="pt-BR"/>
              </w:rPr>
            </w:pPr>
            <w:r>
              <w:rPr>
                <w:color w:val="000000"/>
                <w:sz w:val="26"/>
                <w:szCs w:val="26"/>
                <w:lang w:val="pt-BR"/>
              </w:rPr>
              <w:t>Công tác đào tạo ngắn hạn, giảng dạy tin học, ngoại ngữ</w:t>
            </w:r>
          </w:p>
        </w:tc>
        <w:tc>
          <w:tcPr>
            <w:tcW w:w="689" w:type="pct"/>
            <w:shd w:val="clear" w:color="auto" w:fill="auto"/>
          </w:tcPr>
          <w:p w:rsidR="00560DFA" w:rsidRDefault="00560DFA" w:rsidP="00560DFA">
            <w:pPr>
              <w:spacing w:before="120"/>
              <w:jc w:val="center"/>
              <w:rPr>
                <w:sz w:val="26"/>
                <w:szCs w:val="26"/>
              </w:rPr>
            </w:pPr>
            <w:r>
              <w:rPr>
                <w:sz w:val="26"/>
                <w:szCs w:val="26"/>
              </w:rPr>
              <w:t>12</w:t>
            </w:r>
          </w:p>
        </w:tc>
      </w:tr>
      <w:tr w:rsidR="00873E11" w:rsidRPr="00A35705" w:rsidTr="00C22B3B">
        <w:tc>
          <w:tcPr>
            <w:tcW w:w="346" w:type="pct"/>
            <w:shd w:val="clear" w:color="auto" w:fill="auto"/>
            <w:vAlign w:val="center"/>
          </w:tcPr>
          <w:p w:rsidR="00873E11" w:rsidRPr="007E121A" w:rsidRDefault="007E121A" w:rsidP="005A4883">
            <w:pPr>
              <w:spacing w:before="120"/>
              <w:jc w:val="center"/>
              <w:rPr>
                <w:sz w:val="26"/>
                <w:szCs w:val="26"/>
              </w:rPr>
            </w:pPr>
            <w:r>
              <w:rPr>
                <w:sz w:val="26"/>
                <w:szCs w:val="26"/>
              </w:rPr>
              <w:t>2</w:t>
            </w:r>
          </w:p>
        </w:tc>
        <w:tc>
          <w:tcPr>
            <w:tcW w:w="1547" w:type="pct"/>
            <w:shd w:val="clear" w:color="auto" w:fill="auto"/>
            <w:vAlign w:val="center"/>
          </w:tcPr>
          <w:p w:rsidR="00873E11" w:rsidRPr="00A35705" w:rsidRDefault="00873E11" w:rsidP="005A4883">
            <w:pPr>
              <w:spacing w:before="120"/>
              <w:rPr>
                <w:sz w:val="26"/>
                <w:szCs w:val="26"/>
              </w:rPr>
            </w:pPr>
            <w:proofErr w:type="spellStart"/>
            <w:r w:rsidRPr="00A35705">
              <w:rPr>
                <w:sz w:val="26"/>
                <w:szCs w:val="26"/>
              </w:rPr>
              <w:t>Vị</w:t>
            </w:r>
            <w:proofErr w:type="spellEnd"/>
            <w:r w:rsidRPr="00A35705">
              <w:rPr>
                <w:sz w:val="26"/>
                <w:szCs w:val="26"/>
              </w:rPr>
              <w:t xml:space="preserve"> </w:t>
            </w:r>
            <w:proofErr w:type="spellStart"/>
            <w:r w:rsidRPr="00A35705">
              <w:rPr>
                <w:sz w:val="26"/>
                <w:szCs w:val="26"/>
              </w:rPr>
              <w:t>trí</w:t>
            </w:r>
            <w:proofErr w:type="spellEnd"/>
            <w:r w:rsidRPr="00A35705">
              <w:rPr>
                <w:sz w:val="26"/>
                <w:szCs w:val="26"/>
              </w:rPr>
              <w:t xml:space="preserve"> </w:t>
            </w:r>
            <w:proofErr w:type="spellStart"/>
            <w:r w:rsidRPr="00A35705">
              <w:rPr>
                <w:sz w:val="26"/>
                <w:szCs w:val="26"/>
              </w:rPr>
              <w:t>cấp</w:t>
            </w:r>
            <w:proofErr w:type="spellEnd"/>
            <w:r w:rsidRPr="00A35705">
              <w:rPr>
                <w:sz w:val="26"/>
                <w:szCs w:val="26"/>
              </w:rPr>
              <w:t xml:space="preserve"> </w:t>
            </w:r>
            <w:proofErr w:type="spellStart"/>
            <w:r>
              <w:rPr>
                <w:sz w:val="26"/>
                <w:szCs w:val="26"/>
              </w:rPr>
              <w:t>phó</w:t>
            </w:r>
            <w:proofErr w:type="spellEnd"/>
            <w:r>
              <w:rPr>
                <w:sz w:val="26"/>
                <w:szCs w:val="26"/>
              </w:rPr>
              <w:t xml:space="preserve"> </w:t>
            </w:r>
            <w:proofErr w:type="spellStart"/>
            <w:r w:rsidRPr="00A35705">
              <w:rPr>
                <w:sz w:val="26"/>
                <w:szCs w:val="26"/>
              </w:rPr>
              <w:t>trưởng</w:t>
            </w:r>
            <w:proofErr w:type="spellEnd"/>
            <w:r w:rsidRPr="00A35705">
              <w:rPr>
                <w:sz w:val="26"/>
                <w:szCs w:val="26"/>
              </w:rPr>
              <w:t xml:space="preserve"> </w:t>
            </w:r>
            <w:proofErr w:type="spellStart"/>
            <w:r w:rsidRPr="00A35705">
              <w:rPr>
                <w:sz w:val="26"/>
                <w:szCs w:val="26"/>
              </w:rPr>
              <w:t>đơn</w:t>
            </w:r>
            <w:proofErr w:type="spellEnd"/>
            <w:r w:rsidRPr="00A35705">
              <w:rPr>
                <w:sz w:val="26"/>
                <w:szCs w:val="26"/>
              </w:rPr>
              <w:t xml:space="preserve"> </w:t>
            </w:r>
            <w:proofErr w:type="spellStart"/>
            <w:r w:rsidRPr="00A35705">
              <w:rPr>
                <w:sz w:val="26"/>
                <w:szCs w:val="26"/>
              </w:rPr>
              <w:t>vị</w:t>
            </w:r>
            <w:proofErr w:type="spellEnd"/>
            <w:r w:rsidRPr="00A35705">
              <w:rPr>
                <w:sz w:val="26"/>
                <w:szCs w:val="26"/>
              </w:rPr>
              <w:t xml:space="preserve"> </w:t>
            </w:r>
            <w:proofErr w:type="spellStart"/>
            <w:r w:rsidRPr="00A35705">
              <w:rPr>
                <w:sz w:val="26"/>
                <w:szCs w:val="26"/>
              </w:rPr>
              <w:t>thuộc</w:t>
            </w:r>
            <w:proofErr w:type="spellEnd"/>
            <w:r w:rsidRPr="00A35705">
              <w:rPr>
                <w:sz w:val="26"/>
                <w:szCs w:val="26"/>
              </w:rPr>
              <w:t xml:space="preserve"> </w:t>
            </w:r>
            <w:proofErr w:type="spellStart"/>
            <w:r w:rsidRPr="00A35705">
              <w:rPr>
                <w:sz w:val="26"/>
                <w:szCs w:val="26"/>
              </w:rPr>
              <w:t>và</w:t>
            </w:r>
            <w:proofErr w:type="spellEnd"/>
            <w:r w:rsidRPr="00A35705">
              <w:rPr>
                <w:sz w:val="26"/>
                <w:szCs w:val="26"/>
              </w:rPr>
              <w:t xml:space="preserve"> </w:t>
            </w:r>
            <w:proofErr w:type="spellStart"/>
            <w:r w:rsidRPr="00A35705">
              <w:rPr>
                <w:sz w:val="26"/>
                <w:szCs w:val="26"/>
              </w:rPr>
              <w:t>trực</w:t>
            </w:r>
            <w:proofErr w:type="spellEnd"/>
            <w:r w:rsidRPr="00A35705">
              <w:rPr>
                <w:sz w:val="26"/>
                <w:szCs w:val="26"/>
              </w:rPr>
              <w:t xml:space="preserve"> </w:t>
            </w:r>
            <w:proofErr w:type="spellStart"/>
            <w:r w:rsidRPr="00A35705">
              <w:rPr>
                <w:sz w:val="26"/>
                <w:szCs w:val="26"/>
              </w:rPr>
              <w:t>thuộc</w:t>
            </w:r>
            <w:proofErr w:type="spellEnd"/>
          </w:p>
        </w:tc>
        <w:tc>
          <w:tcPr>
            <w:tcW w:w="508" w:type="pct"/>
            <w:shd w:val="clear" w:color="auto" w:fill="auto"/>
            <w:vAlign w:val="center"/>
          </w:tcPr>
          <w:p w:rsidR="00873E11" w:rsidRPr="00A35705" w:rsidRDefault="00873E11" w:rsidP="005A4883">
            <w:pPr>
              <w:spacing w:before="120"/>
              <w:jc w:val="center"/>
              <w:rPr>
                <w:sz w:val="26"/>
                <w:szCs w:val="26"/>
              </w:rPr>
            </w:pPr>
          </w:p>
        </w:tc>
        <w:tc>
          <w:tcPr>
            <w:tcW w:w="969" w:type="pct"/>
            <w:shd w:val="clear" w:color="auto" w:fill="auto"/>
          </w:tcPr>
          <w:p w:rsidR="00873E11" w:rsidRPr="00DB17D9" w:rsidRDefault="00560DFA" w:rsidP="00560DFA">
            <w:pPr>
              <w:spacing w:after="120"/>
              <w:jc w:val="both"/>
              <w:rPr>
                <w:sz w:val="26"/>
                <w:szCs w:val="26"/>
                <w:lang w:val="pt-BR"/>
              </w:rPr>
            </w:pPr>
            <w:r w:rsidRPr="00B43250">
              <w:rPr>
                <w:sz w:val="26"/>
                <w:szCs w:val="26"/>
                <w:lang w:val="pt-BR"/>
              </w:rPr>
              <w:t xml:space="preserve">Quản lý các hoạt động </w:t>
            </w:r>
            <w:r>
              <w:rPr>
                <w:sz w:val="26"/>
                <w:szCs w:val="26"/>
                <w:lang w:val="pt-BR"/>
              </w:rPr>
              <w:t>giảng dạy ngoại ngữ</w:t>
            </w:r>
          </w:p>
        </w:tc>
        <w:tc>
          <w:tcPr>
            <w:tcW w:w="941" w:type="pct"/>
            <w:shd w:val="clear" w:color="auto" w:fill="auto"/>
          </w:tcPr>
          <w:p w:rsidR="00873E11" w:rsidRPr="00101785" w:rsidRDefault="00560DFA" w:rsidP="00560DFA">
            <w:pPr>
              <w:spacing w:after="120"/>
              <w:jc w:val="both"/>
              <w:rPr>
                <w:sz w:val="26"/>
                <w:szCs w:val="26"/>
                <w:lang w:val="pt-BR"/>
              </w:rPr>
            </w:pPr>
            <w:r>
              <w:rPr>
                <w:sz w:val="26"/>
                <w:szCs w:val="26"/>
                <w:lang w:val="pt-BR"/>
              </w:rPr>
              <w:t>H</w:t>
            </w:r>
            <w:r w:rsidRPr="00B43250">
              <w:rPr>
                <w:sz w:val="26"/>
                <w:szCs w:val="26"/>
                <w:lang w:val="pt-BR"/>
              </w:rPr>
              <w:t xml:space="preserve">oạt động </w:t>
            </w:r>
            <w:r>
              <w:rPr>
                <w:sz w:val="26"/>
                <w:szCs w:val="26"/>
                <w:lang w:val="pt-BR"/>
              </w:rPr>
              <w:t>giảng dạy ngoại ngữ</w:t>
            </w:r>
          </w:p>
        </w:tc>
        <w:tc>
          <w:tcPr>
            <w:tcW w:w="689" w:type="pct"/>
            <w:shd w:val="clear" w:color="auto" w:fill="auto"/>
          </w:tcPr>
          <w:p w:rsidR="00873E11" w:rsidRPr="00560DFA" w:rsidRDefault="00560DFA" w:rsidP="00A0488F">
            <w:pPr>
              <w:spacing w:before="120"/>
              <w:jc w:val="center"/>
              <w:rPr>
                <w:sz w:val="26"/>
                <w:szCs w:val="26"/>
              </w:rPr>
            </w:pPr>
            <w:r>
              <w:rPr>
                <w:sz w:val="26"/>
                <w:szCs w:val="26"/>
              </w:rPr>
              <w:t>6</w:t>
            </w:r>
          </w:p>
        </w:tc>
      </w:tr>
      <w:tr w:rsidR="00873E11" w:rsidRPr="00A35705" w:rsidTr="00C22B3B">
        <w:tc>
          <w:tcPr>
            <w:tcW w:w="346" w:type="pct"/>
            <w:shd w:val="clear" w:color="auto" w:fill="auto"/>
            <w:vAlign w:val="center"/>
          </w:tcPr>
          <w:p w:rsidR="00873E11" w:rsidRPr="00A35705" w:rsidRDefault="00873E11" w:rsidP="005A4883">
            <w:pPr>
              <w:spacing w:before="120"/>
              <w:jc w:val="center"/>
              <w:rPr>
                <w:sz w:val="26"/>
                <w:szCs w:val="26"/>
              </w:rPr>
            </w:pPr>
          </w:p>
        </w:tc>
        <w:tc>
          <w:tcPr>
            <w:tcW w:w="1547" w:type="pct"/>
            <w:shd w:val="clear" w:color="auto" w:fill="auto"/>
            <w:vAlign w:val="center"/>
          </w:tcPr>
          <w:p w:rsidR="00873E11" w:rsidRPr="00A35705" w:rsidRDefault="00873E11" w:rsidP="005A4883">
            <w:pPr>
              <w:spacing w:before="120"/>
              <w:rPr>
                <w:sz w:val="26"/>
                <w:szCs w:val="26"/>
              </w:rPr>
            </w:pPr>
          </w:p>
        </w:tc>
        <w:tc>
          <w:tcPr>
            <w:tcW w:w="508" w:type="pct"/>
            <w:shd w:val="clear" w:color="auto" w:fill="auto"/>
            <w:vAlign w:val="center"/>
          </w:tcPr>
          <w:p w:rsidR="00873E11" w:rsidRPr="00A35705" w:rsidRDefault="00873E11" w:rsidP="005A4883">
            <w:pPr>
              <w:spacing w:before="120"/>
              <w:jc w:val="center"/>
              <w:rPr>
                <w:sz w:val="26"/>
                <w:szCs w:val="26"/>
              </w:rPr>
            </w:pPr>
          </w:p>
        </w:tc>
        <w:tc>
          <w:tcPr>
            <w:tcW w:w="969" w:type="pct"/>
            <w:shd w:val="clear" w:color="auto" w:fill="auto"/>
          </w:tcPr>
          <w:p w:rsidR="00873E11" w:rsidRPr="00DB17D9" w:rsidRDefault="00560DFA" w:rsidP="00560DFA">
            <w:pPr>
              <w:spacing w:after="120"/>
              <w:jc w:val="both"/>
              <w:rPr>
                <w:sz w:val="26"/>
                <w:szCs w:val="26"/>
                <w:lang w:val="pt-BR"/>
              </w:rPr>
            </w:pPr>
            <w:r w:rsidRPr="00B43250">
              <w:rPr>
                <w:sz w:val="26"/>
                <w:szCs w:val="26"/>
                <w:lang w:val="pt-BR"/>
              </w:rPr>
              <w:t xml:space="preserve">Theo dõi, tính và kiểm tra khối lượng </w:t>
            </w:r>
            <w:r>
              <w:rPr>
                <w:sz w:val="26"/>
                <w:szCs w:val="26"/>
                <w:lang w:val="pt-BR"/>
              </w:rPr>
              <w:t>giảng dạy của GV tham gia giảng dạy</w:t>
            </w:r>
          </w:p>
        </w:tc>
        <w:tc>
          <w:tcPr>
            <w:tcW w:w="941" w:type="pct"/>
            <w:shd w:val="clear" w:color="auto" w:fill="auto"/>
          </w:tcPr>
          <w:p w:rsidR="00873E11" w:rsidRPr="00101785" w:rsidRDefault="00560DFA" w:rsidP="00560DFA">
            <w:pPr>
              <w:spacing w:after="120"/>
              <w:jc w:val="both"/>
              <w:rPr>
                <w:sz w:val="26"/>
                <w:szCs w:val="26"/>
                <w:lang w:val="pt-BR"/>
              </w:rPr>
            </w:pPr>
            <w:r>
              <w:rPr>
                <w:sz w:val="26"/>
                <w:szCs w:val="26"/>
                <w:lang w:val="pt-BR"/>
              </w:rPr>
              <w:t>K</w:t>
            </w:r>
            <w:r w:rsidRPr="00B43250">
              <w:rPr>
                <w:sz w:val="26"/>
                <w:szCs w:val="26"/>
                <w:lang w:val="pt-BR"/>
              </w:rPr>
              <w:t xml:space="preserve">hối lượng </w:t>
            </w:r>
            <w:r>
              <w:rPr>
                <w:sz w:val="26"/>
                <w:szCs w:val="26"/>
                <w:lang w:val="pt-BR"/>
              </w:rPr>
              <w:t>giảng dạy của GV tham gia giảng dạy</w:t>
            </w:r>
          </w:p>
        </w:tc>
        <w:tc>
          <w:tcPr>
            <w:tcW w:w="689" w:type="pct"/>
            <w:shd w:val="clear" w:color="auto" w:fill="auto"/>
          </w:tcPr>
          <w:p w:rsidR="00873E11" w:rsidRPr="00560DFA" w:rsidRDefault="00560DFA" w:rsidP="00A0488F">
            <w:pPr>
              <w:spacing w:before="120"/>
              <w:jc w:val="center"/>
              <w:rPr>
                <w:sz w:val="26"/>
                <w:szCs w:val="26"/>
              </w:rPr>
            </w:pPr>
            <w:r>
              <w:rPr>
                <w:sz w:val="26"/>
                <w:szCs w:val="26"/>
              </w:rPr>
              <w:t>12</w:t>
            </w:r>
          </w:p>
        </w:tc>
      </w:tr>
      <w:tr w:rsidR="00873E11" w:rsidRPr="00A35705" w:rsidTr="00C22B3B">
        <w:tc>
          <w:tcPr>
            <w:tcW w:w="346" w:type="pct"/>
            <w:shd w:val="clear" w:color="auto" w:fill="auto"/>
            <w:vAlign w:val="center"/>
          </w:tcPr>
          <w:p w:rsidR="00873E11" w:rsidRPr="00A35705" w:rsidRDefault="00873E11" w:rsidP="005A4883">
            <w:pPr>
              <w:spacing w:before="120"/>
              <w:jc w:val="center"/>
              <w:rPr>
                <w:sz w:val="26"/>
                <w:szCs w:val="26"/>
              </w:rPr>
            </w:pPr>
          </w:p>
        </w:tc>
        <w:tc>
          <w:tcPr>
            <w:tcW w:w="1547" w:type="pct"/>
            <w:shd w:val="clear" w:color="auto" w:fill="auto"/>
            <w:vAlign w:val="center"/>
          </w:tcPr>
          <w:p w:rsidR="00873E11" w:rsidRPr="00A35705" w:rsidRDefault="00873E11" w:rsidP="005A4883">
            <w:pPr>
              <w:spacing w:before="120"/>
              <w:rPr>
                <w:sz w:val="26"/>
                <w:szCs w:val="26"/>
              </w:rPr>
            </w:pPr>
          </w:p>
        </w:tc>
        <w:tc>
          <w:tcPr>
            <w:tcW w:w="508" w:type="pct"/>
            <w:shd w:val="clear" w:color="auto" w:fill="auto"/>
            <w:vAlign w:val="center"/>
          </w:tcPr>
          <w:p w:rsidR="00873E11" w:rsidRPr="00A35705" w:rsidRDefault="00873E11" w:rsidP="005A4883">
            <w:pPr>
              <w:spacing w:before="120"/>
              <w:jc w:val="center"/>
              <w:rPr>
                <w:sz w:val="26"/>
                <w:szCs w:val="26"/>
              </w:rPr>
            </w:pPr>
          </w:p>
        </w:tc>
        <w:tc>
          <w:tcPr>
            <w:tcW w:w="969" w:type="pct"/>
            <w:shd w:val="clear" w:color="auto" w:fill="auto"/>
          </w:tcPr>
          <w:p w:rsidR="00873E11" w:rsidRPr="00C22B3B" w:rsidRDefault="00560DFA" w:rsidP="00560DFA">
            <w:pPr>
              <w:spacing w:after="120"/>
              <w:jc w:val="both"/>
              <w:rPr>
                <w:sz w:val="26"/>
                <w:szCs w:val="26"/>
                <w:lang w:val="pt-BR"/>
              </w:rPr>
            </w:pPr>
            <w:r>
              <w:rPr>
                <w:sz w:val="26"/>
                <w:szCs w:val="26"/>
                <w:lang w:val="pt-BR"/>
              </w:rPr>
              <w:t>The</w:t>
            </w:r>
            <w:r w:rsidRPr="00B43250">
              <w:rPr>
                <w:sz w:val="26"/>
                <w:szCs w:val="26"/>
                <w:lang w:val="pt-BR"/>
              </w:rPr>
              <w:t xml:space="preserve">o dõi tiến độ thực hiện </w:t>
            </w:r>
            <w:r>
              <w:rPr>
                <w:sz w:val="26"/>
                <w:szCs w:val="26"/>
                <w:lang w:val="pt-BR"/>
              </w:rPr>
              <w:t>giảng dạy ngoại ngữ</w:t>
            </w:r>
          </w:p>
        </w:tc>
        <w:tc>
          <w:tcPr>
            <w:tcW w:w="941" w:type="pct"/>
            <w:shd w:val="clear" w:color="auto" w:fill="auto"/>
          </w:tcPr>
          <w:p w:rsidR="00873E11" w:rsidRPr="00C22B3B" w:rsidRDefault="00560DFA" w:rsidP="00560DFA">
            <w:pPr>
              <w:pStyle w:val="ListParagraph"/>
              <w:spacing w:after="120" w:line="240" w:lineRule="auto"/>
              <w:ind w:left="0"/>
              <w:rPr>
                <w:rFonts w:ascii="Times New Roman" w:eastAsia="Times New Roman" w:hAnsi="Times New Roman"/>
                <w:sz w:val="26"/>
                <w:szCs w:val="26"/>
                <w:lang w:val="pt-BR" w:eastAsia="en-US"/>
              </w:rPr>
            </w:pPr>
            <w:r>
              <w:rPr>
                <w:rFonts w:ascii="Times New Roman" w:eastAsia="Times New Roman" w:hAnsi="Times New Roman"/>
                <w:sz w:val="26"/>
                <w:szCs w:val="26"/>
                <w:lang w:val="pt-BR" w:eastAsia="en-US"/>
              </w:rPr>
              <w:t>Kế hoạch giảng dạy</w:t>
            </w:r>
          </w:p>
        </w:tc>
        <w:tc>
          <w:tcPr>
            <w:tcW w:w="689" w:type="pct"/>
            <w:shd w:val="clear" w:color="auto" w:fill="auto"/>
          </w:tcPr>
          <w:p w:rsidR="00873E11" w:rsidRPr="00560DFA" w:rsidRDefault="00560DFA" w:rsidP="00A0488F">
            <w:pPr>
              <w:spacing w:before="120"/>
              <w:jc w:val="center"/>
              <w:rPr>
                <w:sz w:val="26"/>
                <w:szCs w:val="26"/>
              </w:rPr>
            </w:pPr>
            <w:r>
              <w:rPr>
                <w:sz w:val="26"/>
                <w:szCs w:val="26"/>
              </w:rPr>
              <w:t>2</w:t>
            </w:r>
          </w:p>
        </w:tc>
      </w:tr>
      <w:tr w:rsidR="00560DFA" w:rsidRPr="00A35705" w:rsidTr="00C22B3B">
        <w:tc>
          <w:tcPr>
            <w:tcW w:w="346" w:type="pct"/>
            <w:shd w:val="clear" w:color="auto" w:fill="auto"/>
            <w:vAlign w:val="center"/>
          </w:tcPr>
          <w:p w:rsidR="00560DFA" w:rsidRPr="00A35705" w:rsidRDefault="00560DFA" w:rsidP="005A4883">
            <w:pPr>
              <w:spacing w:before="120"/>
              <w:jc w:val="center"/>
              <w:rPr>
                <w:sz w:val="26"/>
                <w:szCs w:val="26"/>
              </w:rPr>
            </w:pPr>
          </w:p>
        </w:tc>
        <w:tc>
          <w:tcPr>
            <w:tcW w:w="1547" w:type="pct"/>
            <w:shd w:val="clear" w:color="auto" w:fill="auto"/>
            <w:vAlign w:val="center"/>
          </w:tcPr>
          <w:p w:rsidR="00560DFA" w:rsidRPr="00A35705" w:rsidRDefault="00560DFA" w:rsidP="005A4883">
            <w:pPr>
              <w:spacing w:before="120"/>
              <w:rPr>
                <w:sz w:val="26"/>
                <w:szCs w:val="26"/>
              </w:rPr>
            </w:pPr>
          </w:p>
        </w:tc>
        <w:tc>
          <w:tcPr>
            <w:tcW w:w="508" w:type="pct"/>
            <w:shd w:val="clear" w:color="auto" w:fill="auto"/>
            <w:vAlign w:val="center"/>
          </w:tcPr>
          <w:p w:rsidR="00560DFA" w:rsidRPr="00A35705" w:rsidRDefault="00560DFA" w:rsidP="005A4883">
            <w:pPr>
              <w:spacing w:before="120"/>
              <w:jc w:val="center"/>
              <w:rPr>
                <w:sz w:val="26"/>
                <w:szCs w:val="26"/>
              </w:rPr>
            </w:pPr>
          </w:p>
        </w:tc>
        <w:tc>
          <w:tcPr>
            <w:tcW w:w="969" w:type="pct"/>
            <w:shd w:val="clear" w:color="auto" w:fill="auto"/>
          </w:tcPr>
          <w:p w:rsidR="00560DFA" w:rsidRPr="00C22B3B" w:rsidRDefault="00560DFA" w:rsidP="00560DFA">
            <w:pPr>
              <w:spacing w:after="120"/>
              <w:jc w:val="both"/>
              <w:rPr>
                <w:sz w:val="26"/>
                <w:szCs w:val="26"/>
                <w:lang w:val="pt-BR"/>
              </w:rPr>
            </w:pPr>
            <w:r>
              <w:rPr>
                <w:sz w:val="26"/>
                <w:szCs w:val="26"/>
                <w:lang w:val="pt-BR"/>
              </w:rPr>
              <w:t>Nghiên cứu đề án xây dụng chương trình giảng dạy ngoại ngữ theo khung năng lực 6 bậc dành cho người lớn, dành cho học sinh THPT</w:t>
            </w:r>
          </w:p>
        </w:tc>
        <w:tc>
          <w:tcPr>
            <w:tcW w:w="941" w:type="pct"/>
            <w:shd w:val="clear" w:color="auto" w:fill="auto"/>
          </w:tcPr>
          <w:p w:rsidR="00560DFA" w:rsidRPr="00A35705" w:rsidRDefault="00560DFA" w:rsidP="00EB470E">
            <w:pPr>
              <w:spacing w:before="120"/>
              <w:rPr>
                <w:sz w:val="26"/>
                <w:szCs w:val="26"/>
              </w:rPr>
            </w:pPr>
            <w:proofErr w:type="spellStart"/>
            <w:r>
              <w:rPr>
                <w:sz w:val="26"/>
                <w:szCs w:val="26"/>
              </w:rPr>
              <w:t>Đề</w:t>
            </w:r>
            <w:proofErr w:type="spellEnd"/>
            <w:r>
              <w:rPr>
                <w:sz w:val="26"/>
                <w:szCs w:val="26"/>
              </w:rPr>
              <w:t xml:space="preserve"> </w:t>
            </w:r>
            <w:proofErr w:type="spellStart"/>
            <w:r>
              <w:rPr>
                <w:sz w:val="26"/>
                <w:szCs w:val="26"/>
              </w:rPr>
              <w:t>án</w:t>
            </w:r>
            <w:proofErr w:type="spellEnd"/>
          </w:p>
        </w:tc>
        <w:tc>
          <w:tcPr>
            <w:tcW w:w="689" w:type="pct"/>
            <w:shd w:val="clear" w:color="auto" w:fill="auto"/>
          </w:tcPr>
          <w:p w:rsidR="00560DFA" w:rsidRPr="00A35705" w:rsidRDefault="00560DFA" w:rsidP="00EB470E">
            <w:pPr>
              <w:spacing w:before="120"/>
              <w:jc w:val="center"/>
              <w:rPr>
                <w:sz w:val="26"/>
                <w:szCs w:val="26"/>
              </w:rPr>
            </w:pPr>
            <w:r>
              <w:rPr>
                <w:sz w:val="26"/>
                <w:szCs w:val="26"/>
              </w:rPr>
              <w:t>1</w:t>
            </w:r>
          </w:p>
        </w:tc>
      </w:tr>
      <w:tr w:rsidR="00560DFA" w:rsidRPr="00A35705" w:rsidTr="00C22B3B">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560DFA" w:rsidRPr="00A35705" w:rsidRDefault="00560DFA" w:rsidP="005A4883">
            <w:pPr>
              <w:spacing w:before="120"/>
              <w:jc w:val="center"/>
              <w:rPr>
                <w:sz w:val="26"/>
                <w:szCs w:val="26"/>
              </w:rPr>
            </w:pPr>
          </w:p>
        </w:tc>
        <w:tc>
          <w:tcPr>
            <w:tcW w:w="1547" w:type="pct"/>
            <w:tcBorders>
              <w:top w:val="single" w:sz="4" w:space="0" w:color="auto"/>
              <w:left w:val="single" w:sz="4" w:space="0" w:color="auto"/>
              <w:bottom w:val="single" w:sz="4" w:space="0" w:color="auto"/>
              <w:right w:val="single" w:sz="4" w:space="0" w:color="auto"/>
            </w:tcBorders>
            <w:shd w:val="clear" w:color="auto" w:fill="auto"/>
            <w:vAlign w:val="center"/>
          </w:tcPr>
          <w:p w:rsidR="00560DFA" w:rsidRPr="00A35705" w:rsidRDefault="00560DFA" w:rsidP="005A4883">
            <w:pPr>
              <w:spacing w:before="120"/>
              <w:rPr>
                <w:sz w:val="26"/>
                <w:szCs w:val="26"/>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60DFA" w:rsidRPr="00A35705" w:rsidRDefault="00560DFA" w:rsidP="005A4883">
            <w:pPr>
              <w:spacing w:before="120"/>
              <w:jc w:val="center"/>
              <w:rPr>
                <w:sz w:val="26"/>
                <w:szCs w:val="26"/>
              </w:rPr>
            </w:pPr>
          </w:p>
        </w:tc>
        <w:tc>
          <w:tcPr>
            <w:tcW w:w="969" w:type="pct"/>
            <w:tcBorders>
              <w:top w:val="single" w:sz="4" w:space="0" w:color="auto"/>
              <w:left w:val="single" w:sz="4" w:space="0" w:color="auto"/>
              <w:bottom w:val="single" w:sz="4" w:space="0" w:color="auto"/>
              <w:right w:val="single" w:sz="4" w:space="0" w:color="auto"/>
            </w:tcBorders>
            <w:shd w:val="clear" w:color="auto" w:fill="auto"/>
          </w:tcPr>
          <w:p w:rsidR="00560DFA" w:rsidRPr="00C22B3B" w:rsidRDefault="00560DFA" w:rsidP="00560DFA">
            <w:pPr>
              <w:spacing w:after="120"/>
              <w:jc w:val="both"/>
              <w:rPr>
                <w:sz w:val="26"/>
                <w:szCs w:val="26"/>
                <w:lang w:val="pt-BR"/>
              </w:rPr>
            </w:pPr>
            <w:r>
              <w:rPr>
                <w:sz w:val="26"/>
                <w:szCs w:val="26"/>
                <w:lang w:val="pt-BR"/>
              </w:rPr>
              <w:t>Nghiên cứu đề án phát triển trung tâm ngoại ngữ có năng lực tổ chức thi tại trường theo thông tư mới của Bộ Giáo dục</w:t>
            </w:r>
          </w:p>
        </w:tc>
        <w:tc>
          <w:tcPr>
            <w:tcW w:w="941" w:type="pct"/>
            <w:tcBorders>
              <w:top w:val="single" w:sz="4" w:space="0" w:color="auto"/>
              <w:left w:val="single" w:sz="4" w:space="0" w:color="auto"/>
              <w:bottom w:val="single" w:sz="4" w:space="0" w:color="auto"/>
              <w:right w:val="single" w:sz="4" w:space="0" w:color="auto"/>
            </w:tcBorders>
            <w:shd w:val="clear" w:color="auto" w:fill="auto"/>
          </w:tcPr>
          <w:p w:rsidR="00560DFA" w:rsidRPr="00A35705" w:rsidRDefault="00560DFA" w:rsidP="00EB470E">
            <w:pPr>
              <w:spacing w:before="120"/>
              <w:rPr>
                <w:sz w:val="26"/>
                <w:szCs w:val="26"/>
              </w:rPr>
            </w:pPr>
            <w:proofErr w:type="spellStart"/>
            <w:r>
              <w:rPr>
                <w:sz w:val="26"/>
                <w:szCs w:val="26"/>
              </w:rPr>
              <w:t>Đề</w:t>
            </w:r>
            <w:proofErr w:type="spellEnd"/>
            <w:r>
              <w:rPr>
                <w:sz w:val="26"/>
                <w:szCs w:val="26"/>
              </w:rPr>
              <w:t xml:space="preserve"> </w:t>
            </w:r>
            <w:proofErr w:type="spellStart"/>
            <w:r>
              <w:rPr>
                <w:sz w:val="26"/>
                <w:szCs w:val="26"/>
              </w:rPr>
              <w:t>án</w:t>
            </w:r>
            <w:proofErr w:type="spellEnd"/>
          </w:p>
        </w:tc>
        <w:tc>
          <w:tcPr>
            <w:tcW w:w="689" w:type="pct"/>
            <w:tcBorders>
              <w:top w:val="single" w:sz="4" w:space="0" w:color="auto"/>
              <w:left w:val="single" w:sz="4" w:space="0" w:color="auto"/>
              <w:bottom w:val="single" w:sz="4" w:space="0" w:color="auto"/>
              <w:right w:val="single" w:sz="4" w:space="0" w:color="auto"/>
            </w:tcBorders>
            <w:shd w:val="clear" w:color="auto" w:fill="auto"/>
          </w:tcPr>
          <w:p w:rsidR="00560DFA" w:rsidRPr="00A35705" w:rsidRDefault="00560DFA" w:rsidP="00EB470E">
            <w:pPr>
              <w:spacing w:before="120"/>
              <w:jc w:val="center"/>
              <w:rPr>
                <w:sz w:val="26"/>
                <w:szCs w:val="26"/>
              </w:rPr>
            </w:pPr>
            <w:r>
              <w:rPr>
                <w:sz w:val="26"/>
                <w:szCs w:val="26"/>
              </w:rPr>
              <w:t>1</w:t>
            </w:r>
          </w:p>
        </w:tc>
      </w:tr>
      <w:tr w:rsidR="00560DFA" w:rsidRPr="00A35705" w:rsidTr="00C22B3B">
        <w:tc>
          <w:tcPr>
            <w:tcW w:w="346" w:type="pct"/>
            <w:shd w:val="clear" w:color="auto" w:fill="auto"/>
            <w:vAlign w:val="center"/>
          </w:tcPr>
          <w:p w:rsidR="00560DFA" w:rsidRPr="00A35705" w:rsidRDefault="00560DFA" w:rsidP="005A4883">
            <w:pPr>
              <w:spacing w:before="120"/>
              <w:jc w:val="center"/>
              <w:rPr>
                <w:sz w:val="26"/>
                <w:szCs w:val="26"/>
              </w:rPr>
            </w:pPr>
          </w:p>
        </w:tc>
        <w:tc>
          <w:tcPr>
            <w:tcW w:w="1547" w:type="pct"/>
            <w:shd w:val="clear" w:color="auto" w:fill="auto"/>
            <w:vAlign w:val="center"/>
          </w:tcPr>
          <w:p w:rsidR="00560DFA" w:rsidRPr="00A35705" w:rsidRDefault="00560DFA" w:rsidP="005A4883">
            <w:pPr>
              <w:spacing w:before="120"/>
              <w:rPr>
                <w:sz w:val="26"/>
                <w:szCs w:val="26"/>
              </w:rPr>
            </w:pPr>
          </w:p>
        </w:tc>
        <w:tc>
          <w:tcPr>
            <w:tcW w:w="508" w:type="pct"/>
            <w:shd w:val="clear" w:color="auto" w:fill="auto"/>
            <w:vAlign w:val="center"/>
          </w:tcPr>
          <w:p w:rsidR="00560DFA" w:rsidRPr="00A35705" w:rsidRDefault="00560DFA" w:rsidP="005A4883">
            <w:pPr>
              <w:spacing w:before="120"/>
              <w:jc w:val="center"/>
              <w:rPr>
                <w:sz w:val="26"/>
                <w:szCs w:val="26"/>
              </w:rPr>
            </w:pPr>
          </w:p>
        </w:tc>
        <w:tc>
          <w:tcPr>
            <w:tcW w:w="969" w:type="pct"/>
            <w:shd w:val="clear" w:color="auto" w:fill="auto"/>
          </w:tcPr>
          <w:p w:rsidR="00560DFA" w:rsidRPr="00DB17D9" w:rsidRDefault="00560DFA" w:rsidP="00560DFA">
            <w:pPr>
              <w:tabs>
                <w:tab w:val="left" w:pos="243"/>
              </w:tabs>
              <w:jc w:val="both"/>
              <w:rPr>
                <w:sz w:val="26"/>
                <w:szCs w:val="26"/>
                <w:lang w:val="pt-BR"/>
              </w:rPr>
            </w:pPr>
            <w:r>
              <w:rPr>
                <w:sz w:val="26"/>
                <w:szCs w:val="26"/>
                <w:lang w:val="pt-BR"/>
              </w:rPr>
              <w:t xml:space="preserve">Nghiên cứu đề xuất xây dựng </w:t>
            </w:r>
            <w:r w:rsidR="00FF3A2E">
              <w:rPr>
                <w:sz w:val="26"/>
                <w:szCs w:val="26"/>
                <w:lang w:val="pt-BR"/>
              </w:rPr>
              <w:t>chương trình đào tạo thang máy thang cuốn</w:t>
            </w:r>
            <w:r>
              <w:rPr>
                <w:sz w:val="26"/>
                <w:szCs w:val="26"/>
                <w:lang w:val="pt-BR"/>
              </w:rPr>
              <w:t xml:space="preserve"> theo trình độ sơ cấp nghề của luật GDNN và thông tư của Bộ Lao động TB-XH cho người học</w:t>
            </w:r>
          </w:p>
        </w:tc>
        <w:tc>
          <w:tcPr>
            <w:tcW w:w="941" w:type="pct"/>
            <w:shd w:val="clear" w:color="auto" w:fill="auto"/>
          </w:tcPr>
          <w:p w:rsidR="00560DFA" w:rsidRPr="00A35705" w:rsidRDefault="00FF3A2E" w:rsidP="00EB470E">
            <w:pPr>
              <w:spacing w:before="120"/>
              <w:rPr>
                <w:sz w:val="26"/>
                <w:szCs w:val="26"/>
              </w:rPr>
            </w:pPr>
            <w:r>
              <w:rPr>
                <w:sz w:val="26"/>
                <w:szCs w:val="26"/>
                <w:lang w:val="pt-BR"/>
              </w:rPr>
              <w:t>C</w:t>
            </w:r>
            <w:r>
              <w:rPr>
                <w:sz w:val="26"/>
                <w:szCs w:val="26"/>
                <w:lang w:val="pt-BR"/>
              </w:rPr>
              <w:t>hương trình đào tạo thang máy thang cuốn</w:t>
            </w:r>
          </w:p>
        </w:tc>
        <w:tc>
          <w:tcPr>
            <w:tcW w:w="689" w:type="pct"/>
            <w:shd w:val="clear" w:color="auto" w:fill="auto"/>
          </w:tcPr>
          <w:p w:rsidR="00560DFA" w:rsidRPr="00A35705" w:rsidRDefault="00560DFA" w:rsidP="00EB470E">
            <w:pPr>
              <w:spacing w:before="120"/>
              <w:jc w:val="center"/>
              <w:rPr>
                <w:sz w:val="26"/>
                <w:szCs w:val="26"/>
              </w:rPr>
            </w:pPr>
            <w:r>
              <w:rPr>
                <w:sz w:val="26"/>
                <w:szCs w:val="26"/>
              </w:rPr>
              <w:t>1</w:t>
            </w:r>
          </w:p>
        </w:tc>
      </w:tr>
      <w:tr w:rsidR="00560DFA" w:rsidRPr="00A35705" w:rsidTr="00C22B3B">
        <w:tc>
          <w:tcPr>
            <w:tcW w:w="346" w:type="pct"/>
            <w:shd w:val="clear" w:color="auto" w:fill="auto"/>
            <w:vAlign w:val="center"/>
          </w:tcPr>
          <w:p w:rsidR="00560DFA" w:rsidRPr="00A35705" w:rsidRDefault="00560DFA" w:rsidP="005A4883">
            <w:pPr>
              <w:spacing w:before="120"/>
              <w:jc w:val="center"/>
              <w:rPr>
                <w:sz w:val="26"/>
                <w:szCs w:val="26"/>
              </w:rPr>
            </w:pPr>
          </w:p>
        </w:tc>
        <w:tc>
          <w:tcPr>
            <w:tcW w:w="1547" w:type="pct"/>
            <w:shd w:val="clear" w:color="auto" w:fill="auto"/>
            <w:vAlign w:val="center"/>
          </w:tcPr>
          <w:p w:rsidR="00560DFA" w:rsidRPr="00A35705" w:rsidRDefault="00560DFA" w:rsidP="00C22B3B">
            <w:pPr>
              <w:spacing w:before="120"/>
              <w:jc w:val="center"/>
              <w:rPr>
                <w:sz w:val="26"/>
                <w:szCs w:val="26"/>
              </w:rPr>
            </w:pPr>
          </w:p>
        </w:tc>
        <w:tc>
          <w:tcPr>
            <w:tcW w:w="508" w:type="pct"/>
            <w:shd w:val="clear" w:color="auto" w:fill="auto"/>
            <w:vAlign w:val="center"/>
          </w:tcPr>
          <w:p w:rsidR="00560DFA" w:rsidRPr="00A35705" w:rsidRDefault="00560DFA" w:rsidP="005A4883">
            <w:pPr>
              <w:spacing w:before="120"/>
              <w:jc w:val="center"/>
              <w:rPr>
                <w:sz w:val="26"/>
                <w:szCs w:val="26"/>
              </w:rPr>
            </w:pPr>
          </w:p>
        </w:tc>
        <w:tc>
          <w:tcPr>
            <w:tcW w:w="969" w:type="pct"/>
            <w:shd w:val="clear" w:color="auto" w:fill="auto"/>
          </w:tcPr>
          <w:p w:rsidR="00560DFA" w:rsidRPr="00DB17D9" w:rsidRDefault="00560DFA" w:rsidP="00560DFA">
            <w:pPr>
              <w:pStyle w:val="ListParagraph"/>
              <w:spacing w:after="120" w:line="240" w:lineRule="auto"/>
              <w:ind w:left="0"/>
              <w:jc w:val="both"/>
              <w:rPr>
                <w:rFonts w:ascii="Times New Roman" w:hAnsi="Times New Roman"/>
                <w:sz w:val="26"/>
                <w:szCs w:val="26"/>
                <w:lang w:val="pt-BR"/>
              </w:rPr>
            </w:pPr>
            <w:r>
              <w:rPr>
                <w:rFonts w:ascii="Times New Roman" w:hAnsi="Times New Roman"/>
                <w:sz w:val="26"/>
                <w:szCs w:val="26"/>
                <w:lang w:val="pt-BR"/>
              </w:rPr>
              <w:t>Nghiên cứu đề xuất nghiên cứu phát triển dự án Thợ điện xanh nhằm xây dựng hợp tác đào tạo, bồi dưỡng giảng viên theo thông tư của Bộ Lao động TB-XH</w:t>
            </w:r>
          </w:p>
        </w:tc>
        <w:tc>
          <w:tcPr>
            <w:tcW w:w="941" w:type="pct"/>
            <w:shd w:val="clear" w:color="auto" w:fill="auto"/>
          </w:tcPr>
          <w:p w:rsidR="00560DFA" w:rsidRPr="00A35705" w:rsidRDefault="00560DFA" w:rsidP="00EB470E">
            <w:pPr>
              <w:spacing w:before="120"/>
              <w:rPr>
                <w:sz w:val="26"/>
                <w:szCs w:val="26"/>
              </w:rPr>
            </w:pPr>
            <w:r>
              <w:rPr>
                <w:sz w:val="26"/>
                <w:szCs w:val="26"/>
                <w:lang w:val="pt-BR"/>
              </w:rPr>
              <w:t>Dự án Thợ điện xanh nhằm xây dựng hợp tác đào tạo, bồi dưỡng giảng viên</w:t>
            </w:r>
          </w:p>
        </w:tc>
        <w:tc>
          <w:tcPr>
            <w:tcW w:w="689" w:type="pct"/>
            <w:shd w:val="clear" w:color="auto" w:fill="auto"/>
          </w:tcPr>
          <w:p w:rsidR="00560DFA" w:rsidRPr="00A35705" w:rsidRDefault="00560DFA" w:rsidP="00EB470E">
            <w:pPr>
              <w:spacing w:before="120"/>
              <w:jc w:val="center"/>
              <w:rPr>
                <w:sz w:val="26"/>
                <w:szCs w:val="26"/>
              </w:rPr>
            </w:pPr>
            <w:r>
              <w:rPr>
                <w:sz w:val="26"/>
                <w:szCs w:val="26"/>
              </w:rPr>
              <w:t>1</w:t>
            </w:r>
          </w:p>
        </w:tc>
      </w:tr>
      <w:tr w:rsidR="00873E11" w:rsidRPr="00A35705" w:rsidTr="005A4883">
        <w:tc>
          <w:tcPr>
            <w:tcW w:w="346" w:type="pct"/>
            <w:shd w:val="clear" w:color="auto" w:fill="auto"/>
            <w:vAlign w:val="center"/>
          </w:tcPr>
          <w:p w:rsidR="00873E11" w:rsidRPr="00A35705" w:rsidRDefault="00873E11" w:rsidP="005A4883">
            <w:pPr>
              <w:spacing w:before="120"/>
              <w:jc w:val="center"/>
              <w:rPr>
                <w:b/>
                <w:sz w:val="26"/>
                <w:szCs w:val="26"/>
              </w:rPr>
            </w:pPr>
            <w:r w:rsidRPr="00A35705">
              <w:rPr>
                <w:b/>
                <w:sz w:val="26"/>
                <w:szCs w:val="26"/>
              </w:rPr>
              <w:lastRenderedPageBreak/>
              <w:t>III</w:t>
            </w:r>
          </w:p>
        </w:tc>
        <w:tc>
          <w:tcPr>
            <w:tcW w:w="1547" w:type="pct"/>
            <w:shd w:val="clear" w:color="auto" w:fill="auto"/>
            <w:vAlign w:val="center"/>
          </w:tcPr>
          <w:p w:rsidR="00873E11" w:rsidRPr="00A35705" w:rsidRDefault="00873E11" w:rsidP="005A4883">
            <w:pPr>
              <w:spacing w:before="120"/>
              <w:rPr>
                <w:b/>
                <w:sz w:val="26"/>
                <w:szCs w:val="26"/>
              </w:rPr>
            </w:pPr>
            <w:proofErr w:type="spellStart"/>
            <w:r w:rsidRPr="00A35705">
              <w:rPr>
                <w:b/>
                <w:sz w:val="26"/>
                <w:szCs w:val="26"/>
              </w:rPr>
              <w:t>Tên</w:t>
            </w:r>
            <w:proofErr w:type="spellEnd"/>
            <w:r w:rsidRPr="00A35705">
              <w:rPr>
                <w:b/>
                <w:sz w:val="26"/>
                <w:szCs w:val="26"/>
              </w:rPr>
              <w:t xml:space="preserve"> </w:t>
            </w:r>
            <w:proofErr w:type="spellStart"/>
            <w:r w:rsidRPr="00A35705">
              <w:rPr>
                <w:b/>
                <w:sz w:val="26"/>
                <w:szCs w:val="26"/>
              </w:rPr>
              <w:t>vị</w:t>
            </w:r>
            <w:proofErr w:type="spellEnd"/>
            <w:r w:rsidRPr="00A35705">
              <w:rPr>
                <w:b/>
                <w:sz w:val="26"/>
                <w:szCs w:val="26"/>
              </w:rPr>
              <w:t xml:space="preserve"> </w:t>
            </w:r>
            <w:proofErr w:type="spellStart"/>
            <w:r w:rsidRPr="00A35705">
              <w:rPr>
                <w:b/>
                <w:sz w:val="26"/>
                <w:szCs w:val="26"/>
              </w:rPr>
              <w:t>trí</w:t>
            </w:r>
            <w:proofErr w:type="spellEnd"/>
            <w:r w:rsidRPr="00A35705">
              <w:rPr>
                <w:b/>
                <w:sz w:val="26"/>
                <w:szCs w:val="26"/>
              </w:rPr>
              <w:t xml:space="preserve"> </w:t>
            </w:r>
            <w:proofErr w:type="spellStart"/>
            <w:r w:rsidRPr="00A35705">
              <w:rPr>
                <w:b/>
                <w:sz w:val="26"/>
                <w:szCs w:val="26"/>
              </w:rPr>
              <w:t>việc</w:t>
            </w:r>
            <w:proofErr w:type="spellEnd"/>
            <w:r w:rsidRPr="00A35705">
              <w:rPr>
                <w:b/>
                <w:sz w:val="26"/>
                <w:szCs w:val="26"/>
              </w:rPr>
              <w:t xml:space="preserve"> </w:t>
            </w:r>
            <w:proofErr w:type="spellStart"/>
            <w:r w:rsidRPr="00A35705">
              <w:rPr>
                <w:b/>
                <w:sz w:val="26"/>
                <w:szCs w:val="26"/>
              </w:rPr>
              <w:t>làm</w:t>
            </w:r>
            <w:proofErr w:type="spellEnd"/>
            <w:r w:rsidRPr="00A35705">
              <w:rPr>
                <w:b/>
                <w:sz w:val="26"/>
                <w:szCs w:val="26"/>
              </w:rPr>
              <w:t xml:space="preserve"> </w:t>
            </w:r>
            <w:proofErr w:type="spellStart"/>
            <w:r w:rsidRPr="00A35705">
              <w:rPr>
                <w:b/>
                <w:sz w:val="26"/>
                <w:szCs w:val="26"/>
              </w:rPr>
              <w:t>gắn</w:t>
            </w:r>
            <w:proofErr w:type="spellEnd"/>
            <w:r w:rsidRPr="00A35705">
              <w:rPr>
                <w:b/>
                <w:sz w:val="26"/>
                <w:szCs w:val="26"/>
              </w:rPr>
              <w:t xml:space="preserve"> </w:t>
            </w:r>
            <w:proofErr w:type="spellStart"/>
            <w:r w:rsidRPr="00A35705">
              <w:rPr>
                <w:b/>
                <w:sz w:val="26"/>
                <w:szCs w:val="26"/>
              </w:rPr>
              <w:t>với</w:t>
            </w:r>
            <w:proofErr w:type="spellEnd"/>
            <w:r w:rsidRPr="00A35705">
              <w:rPr>
                <w:b/>
                <w:sz w:val="26"/>
                <w:szCs w:val="26"/>
              </w:rPr>
              <w:t xml:space="preserve"> </w:t>
            </w:r>
            <w:proofErr w:type="spellStart"/>
            <w:r w:rsidRPr="00A35705">
              <w:rPr>
                <w:b/>
                <w:sz w:val="26"/>
                <w:szCs w:val="26"/>
              </w:rPr>
              <w:t>công</w:t>
            </w:r>
            <w:proofErr w:type="spellEnd"/>
            <w:r w:rsidRPr="00A35705">
              <w:rPr>
                <w:b/>
                <w:sz w:val="26"/>
                <w:szCs w:val="26"/>
              </w:rPr>
              <w:t xml:space="preserve"> </w:t>
            </w:r>
            <w:proofErr w:type="spellStart"/>
            <w:r w:rsidRPr="00A35705">
              <w:rPr>
                <w:b/>
                <w:sz w:val="26"/>
                <w:szCs w:val="26"/>
              </w:rPr>
              <w:t>việc</w:t>
            </w:r>
            <w:proofErr w:type="spellEnd"/>
            <w:r w:rsidRPr="00A35705">
              <w:rPr>
                <w:b/>
                <w:sz w:val="26"/>
                <w:szCs w:val="26"/>
              </w:rPr>
              <w:t xml:space="preserve"> </w:t>
            </w:r>
            <w:proofErr w:type="spellStart"/>
            <w:r w:rsidRPr="00A35705">
              <w:rPr>
                <w:b/>
                <w:sz w:val="26"/>
                <w:szCs w:val="26"/>
              </w:rPr>
              <w:t>hỗ</w:t>
            </w:r>
            <w:proofErr w:type="spellEnd"/>
            <w:r w:rsidRPr="00A35705">
              <w:rPr>
                <w:b/>
                <w:sz w:val="26"/>
                <w:szCs w:val="26"/>
              </w:rPr>
              <w:t xml:space="preserve"> </w:t>
            </w:r>
            <w:proofErr w:type="spellStart"/>
            <w:r w:rsidRPr="00A35705">
              <w:rPr>
                <w:b/>
                <w:sz w:val="26"/>
                <w:szCs w:val="26"/>
              </w:rPr>
              <w:t>trợ</w:t>
            </w:r>
            <w:proofErr w:type="spellEnd"/>
            <w:r w:rsidRPr="00A35705">
              <w:rPr>
                <w:b/>
                <w:sz w:val="26"/>
                <w:szCs w:val="26"/>
              </w:rPr>
              <w:t xml:space="preserve">, </w:t>
            </w:r>
            <w:proofErr w:type="spellStart"/>
            <w:r w:rsidRPr="00A35705">
              <w:rPr>
                <w:b/>
                <w:sz w:val="26"/>
                <w:szCs w:val="26"/>
              </w:rPr>
              <w:t>phục</w:t>
            </w:r>
            <w:proofErr w:type="spellEnd"/>
            <w:r w:rsidRPr="00A35705">
              <w:rPr>
                <w:b/>
                <w:sz w:val="26"/>
                <w:szCs w:val="26"/>
              </w:rPr>
              <w:t xml:space="preserve"> </w:t>
            </w:r>
            <w:proofErr w:type="spellStart"/>
            <w:r w:rsidRPr="00A35705">
              <w:rPr>
                <w:b/>
                <w:sz w:val="26"/>
                <w:szCs w:val="26"/>
              </w:rPr>
              <w:t>vụ</w:t>
            </w:r>
            <w:proofErr w:type="spellEnd"/>
          </w:p>
        </w:tc>
        <w:tc>
          <w:tcPr>
            <w:tcW w:w="508" w:type="pct"/>
            <w:shd w:val="clear" w:color="auto" w:fill="auto"/>
            <w:vAlign w:val="center"/>
          </w:tcPr>
          <w:p w:rsidR="00873E11" w:rsidRPr="00A35705" w:rsidRDefault="00873E11" w:rsidP="005A4883">
            <w:pPr>
              <w:spacing w:before="120"/>
              <w:jc w:val="center"/>
              <w:rPr>
                <w:sz w:val="26"/>
                <w:szCs w:val="26"/>
              </w:rPr>
            </w:pPr>
          </w:p>
        </w:tc>
        <w:tc>
          <w:tcPr>
            <w:tcW w:w="969" w:type="pct"/>
            <w:shd w:val="clear" w:color="auto" w:fill="auto"/>
          </w:tcPr>
          <w:p w:rsidR="00873E11" w:rsidRPr="00A35705" w:rsidRDefault="00873E11" w:rsidP="005A4883">
            <w:pPr>
              <w:spacing w:before="120"/>
              <w:rPr>
                <w:sz w:val="26"/>
                <w:szCs w:val="26"/>
              </w:rPr>
            </w:pPr>
          </w:p>
        </w:tc>
        <w:tc>
          <w:tcPr>
            <w:tcW w:w="941" w:type="pct"/>
            <w:shd w:val="clear" w:color="auto" w:fill="auto"/>
          </w:tcPr>
          <w:p w:rsidR="00873E11" w:rsidRPr="00A35705" w:rsidRDefault="00873E11" w:rsidP="005A4883">
            <w:pPr>
              <w:spacing w:before="120"/>
              <w:rPr>
                <w:sz w:val="26"/>
                <w:szCs w:val="26"/>
              </w:rPr>
            </w:pPr>
          </w:p>
        </w:tc>
        <w:tc>
          <w:tcPr>
            <w:tcW w:w="689" w:type="pct"/>
            <w:shd w:val="clear" w:color="auto" w:fill="auto"/>
          </w:tcPr>
          <w:p w:rsidR="00873E11" w:rsidRPr="00A35705" w:rsidRDefault="00873E11" w:rsidP="005A4883">
            <w:pPr>
              <w:spacing w:before="120"/>
              <w:rPr>
                <w:sz w:val="26"/>
                <w:szCs w:val="26"/>
              </w:rPr>
            </w:pPr>
          </w:p>
        </w:tc>
      </w:tr>
      <w:tr w:rsidR="00873E11" w:rsidRPr="00A35705" w:rsidTr="005A4883">
        <w:tc>
          <w:tcPr>
            <w:tcW w:w="346" w:type="pct"/>
            <w:vMerge w:val="restart"/>
            <w:shd w:val="clear" w:color="auto" w:fill="auto"/>
            <w:vAlign w:val="center"/>
          </w:tcPr>
          <w:p w:rsidR="00873E11" w:rsidRPr="00A35705" w:rsidRDefault="00873E11" w:rsidP="005A4883">
            <w:pPr>
              <w:spacing w:before="120"/>
              <w:jc w:val="center"/>
              <w:rPr>
                <w:b/>
                <w:sz w:val="26"/>
                <w:szCs w:val="26"/>
              </w:rPr>
            </w:pPr>
            <w:r>
              <w:rPr>
                <w:b/>
                <w:sz w:val="26"/>
                <w:szCs w:val="26"/>
              </w:rPr>
              <w:t>1</w:t>
            </w:r>
          </w:p>
        </w:tc>
        <w:tc>
          <w:tcPr>
            <w:tcW w:w="1547" w:type="pct"/>
            <w:vMerge w:val="restart"/>
            <w:shd w:val="clear" w:color="auto" w:fill="auto"/>
            <w:vAlign w:val="center"/>
          </w:tcPr>
          <w:p w:rsidR="00873E11" w:rsidRDefault="00873E11" w:rsidP="00467760">
            <w:pPr>
              <w:spacing w:before="120"/>
              <w:rPr>
                <w:sz w:val="26"/>
                <w:szCs w:val="26"/>
                <w:lang w:val="vi-VN"/>
              </w:rPr>
            </w:pPr>
            <w:proofErr w:type="spellStart"/>
            <w:r w:rsidRPr="00A35705">
              <w:rPr>
                <w:sz w:val="26"/>
                <w:szCs w:val="26"/>
              </w:rPr>
              <w:t>Vị</w:t>
            </w:r>
            <w:proofErr w:type="spellEnd"/>
            <w:r w:rsidRPr="00A35705">
              <w:rPr>
                <w:sz w:val="26"/>
                <w:szCs w:val="26"/>
              </w:rPr>
              <w:t xml:space="preserve"> </w:t>
            </w:r>
            <w:proofErr w:type="spellStart"/>
            <w:r w:rsidRPr="00A35705">
              <w:rPr>
                <w:sz w:val="26"/>
                <w:szCs w:val="26"/>
              </w:rPr>
              <w:t>trí</w:t>
            </w:r>
            <w:proofErr w:type="spellEnd"/>
            <w:r w:rsidRPr="00A35705">
              <w:rPr>
                <w:sz w:val="26"/>
                <w:szCs w:val="26"/>
              </w:rPr>
              <w:t xml:space="preserve"> </w:t>
            </w:r>
            <w:r w:rsidRPr="00A35705">
              <w:rPr>
                <w:sz w:val="26"/>
                <w:szCs w:val="26"/>
                <w:lang w:val="vi-VN"/>
              </w:rPr>
              <w:t>chuyên viên</w:t>
            </w:r>
            <w:r>
              <w:rPr>
                <w:sz w:val="26"/>
                <w:szCs w:val="26"/>
                <w:lang w:val="vi-VN"/>
              </w:rPr>
              <w:t xml:space="preserve"> 1</w:t>
            </w:r>
          </w:p>
          <w:p w:rsidR="00873E11" w:rsidRPr="00950CBE" w:rsidRDefault="00873E11" w:rsidP="00467760">
            <w:pPr>
              <w:spacing w:before="120"/>
              <w:rPr>
                <w:sz w:val="26"/>
                <w:szCs w:val="26"/>
              </w:rPr>
            </w:pPr>
            <w:proofErr w:type="spellStart"/>
            <w:r>
              <w:rPr>
                <w:sz w:val="26"/>
                <w:szCs w:val="26"/>
              </w:rPr>
              <w:t>Lương</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Thắm</w:t>
            </w:r>
            <w:proofErr w:type="spellEnd"/>
          </w:p>
          <w:p w:rsidR="00873E11" w:rsidRPr="00A35705" w:rsidRDefault="00873E11" w:rsidP="005A4883">
            <w:pPr>
              <w:spacing w:before="120"/>
              <w:rPr>
                <w:b/>
                <w:sz w:val="26"/>
                <w:szCs w:val="26"/>
              </w:rPr>
            </w:pPr>
          </w:p>
        </w:tc>
        <w:tc>
          <w:tcPr>
            <w:tcW w:w="508" w:type="pct"/>
            <w:shd w:val="clear" w:color="auto" w:fill="auto"/>
            <w:vAlign w:val="center"/>
          </w:tcPr>
          <w:p w:rsidR="00873E11" w:rsidRPr="00A35705" w:rsidRDefault="00873E11" w:rsidP="005A4883">
            <w:pPr>
              <w:spacing w:before="120"/>
              <w:jc w:val="center"/>
              <w:rPr>
                <w:sz w:val="26"/>
                <w:szCs w:val="26"/>
              </w:rPr>
            </w:pPr>
            <w:r>
              <w:rPr>
                <w:sz w:val="26"/>
                <w:szCs w:val="26"/>
              </w:rPr>
              <w:t>1.1</w:t>
            </w:r>
          </w:p>
        </w:tc>
        <w:tc>
          <w:tcPr>
            <w:tcW w:w="969" w:type="pct"/>
            <w:shd w:val="clear" w:color="auto" w:fill="auto"/>
          </w:tcPr>
          <w:p w:rsidR="00873E11" w:rsidRPr="00DC3E23" w:rsidRDefault="00873E11" w:rsidP="00467760">
            <w:pPr>
              <w:pStyle w:val="ListParagraph"/>
              <w:spacing w:after="120" w:line="240" w:lineRule="auto"/>
              <w:ind w:left="0"/>
              <w:jc w:val="both"/>
              <w:rPr>
                <w:rFonts w:ascii="Times New Roman" w:hAnsi="Times New Roman"/>
                <w:sz w:val="26"/>
                <w:szCs w:val="26"/>
                <w:lang w:val="vi-VN"/>
              </w:rPr>
            </w:pPr>
            <w:r>
              <w:rPr>
                <w:rFonts w:ascii="Times New Roman" w:hAnsi="Times New Roman"/>
                <w:sz w:val="26"/>
                <w:szCs w:val="26"/>
                <w:lang w:val="pt-BR"/>
              </w:rPr>
              <w:t>Ghi danh, tư vấn, thu học phí cho hệ đào tạo ngắn hạn, thu học phí các lớp Anh văn, Tin học và nộp cho Phòng Kế toán – Tài chính của trường</w:t>
            </w:r>
          </w:p>
        </w:tc>
        <w:tc>
          <w:tcPr>
            <w:tcW w:w="941" w:type="pct"/>
            <w:shd w:val="clear" w:color="auto" w:fill="auto"/>
          </w:tcPr>
          <w:p w:rsidR="00873E11" w:rsidRPr="00134CE1" w:rsidRDefault="00873E11" w:rsidP="00467760">
            <w:pPr>
              <w:pStyle w:val="ListParagraph"/>
              <w:spacing w:after="120" w:line="240" w:lineRule="auto"/>
              <w:ind w:left="0"/>
              <w:rPr>
                <w:rFonts w:ascii="Times New Roman" w:hAnsi="Times New Roman"/>
                <w:sz w:val="26"/>
                <w:szCs w:val="26"/>
                <w:lang w:val="vi-VN"/>
              </w:rPr>
            </w:pPr>
            <w:r w:rsidRPr="00134CE1">
              <w:rPr>
                <w:rFonts w:ascii="Times New Roman" w:hAnsi="Times New Roman"/>
                <w:sz w:val="26"/>
                <w:szCs w:val="26"/>
                <w:lang w:val="vi-VN"/>
              </w:rPr>
              <w:t xml:space="preserve">Hồ sơ </w:t>
            </w:r>
            <w:r>
              <w:rPr>
                <w:rFonts w:ascii="Times New Roman" w:hAnsi="Times New Roman"/>
                <w:sz w:val="26"/>
                <w:szCs w:val="26"/>
                <w:lang w:val="pt-BR"/>
              </w:rPr>
              <w:t>Ghi danh, tư vấn, thu học phí</w:t>
            </w:r>
          </w:p>
        </w:tc>
        <w:tc>
          <w:tcPr>
            <w:tcW w:w="689" w:type="pct"/>
            <w:shd w:val="clear" w:color="auto" w:fill="auto"/>
          </w:tcPr>
          <w:p w:rsidR="00873E11" w:rsidRPr="004854C2" w:rsidRDefault="00873E11" w:rsidP="004854C2">
            <w:pPr>
              <w:jc w:val="center"/>
              <w:rPr>
                <w:lang w:val="vi-VN"/>
              </w:rPr>
            </w:pPr>
            <w:r>
              <w:t>13</w:t>
            </w:r>
            <w:r>
              <w:rPr>
                <w:lang w:val="vi-VN"/>
              </w:rPr>
              <w:t xml:space="preserve"> bộ</w:t>
            </w:r>
          </w:p>
        </w:tc>
      </w:tr>
      <w:tr w:rsidR="00873E11" w:rsidRPr="00A35705" w:rsidTr="005A4883">
        <w:tc>
          <w:tcPr>
            <w:tcW w:w="346" w:type="pct"/>
            <w:vMerge/>
            <w:shd w:val="clear" w:color="auto" w:fill="auto"/>
            <w:vAlign w:val="center"/>
          </w:tcPr>
          <w:p w:rsidR="00873E11" w:rsidRPr="00A35705" w:rsidRDefault="00873E11" w:rsidP="005A4883">
            <w:pPr>
              <w:spacing w:before="120"/>
              <w:jc w:val="center"/>
              <w:rPr>
                <w:b/>
                <w:sz w:val="26"/>
                <w:szCs w:val="26"/>
              </w:rPr>
            </w:pPr>
          </w:p>
        </w:tc>
        <w:tc>
          <w:tcPr>
            <w:tcW w:w="1547" w:type="pct"/>
            <w:vMerge/>
            <w:shd w:val="clear" w:color="auto" w:fill="auto"/>
            <w:vAlign w:val="center"/>
          </w:tcPr>
          <w:p w:rsidR="00873E11" w:rsidRPr="00A35705" w:rsidRDefault="00873E11" w:rsidP="005A4883">
            <w:pPr>
              <w:spacing w:before="120"/>
              <w:rPr>
                <w:b/>
                <w:sz w:val="26"/>
                <w:szCs w:val="26"/>
              </w:rPr>
            </w:pPr>
          </w:p>
        </w:tc>
        <w:tc>
          <w:tcPr>
            <w:tcW w:w="508" w:type="pct"/>
            <w:shd w:val="clear" w:color="auto" w:fill="auto"/>
            <w:vAlign w:val="center"/>
          </w:tcPr>
          <w:p w:rsidR="00873E11" w:rsidRPr="00A35705" w:rsidRDefault="00873E11" w:rsidP="005A4883">
            <w:pPr>
              <w:spacing w:before="120"/>
              <w:jc w:val="center"/>
              <w:rPr>
                <w:sz w:val="26"/>
                <w:szCs w:val="26"/>
              </w:rPr>
            </w:pPr>
            <w:r>
              <w:rPr>
                <w:sz w:val="26"/>
                <w:szCs w:val="26"/>
              </w:rPr>
              <w:t>1.2</w:t>
            </w:r>
          </w:p>
        </w:tc>
        <w:tc>
          <w:tcPr>
            <w:tcW w:w="969" w:type="pct"/>
            <w:shd w:val="clear" w:color="auto" w:fill="auto"/>
          </w:tcPr>
          <w:p w:rsidR="00873E11" w:rsidRDefault="00873E11" w:rsidP="00524249">
            <w:r>
              <w:rPr>
                <w:sz w:val="26"/>
                <w:szCs w:val="26"/>
                <w:lang w:val="pt-BR"/>
              </w:rPr>
              <w:t>Nhận hồ sơ các lớp Điện dân dụng</w:t>
            </w:r>
          </w:p>
        </w:tc>
        <w:tc>
          <w:tcPr>
            <w:tcW w:w="941" w:type="pct"/>
            <w:shd w:val="clear" w:color="auto" w:fill="auto"/>
          </w:tcPr>
          <w:p w:rsidR="00873E11" w:rsidRPr="00134CE1" w:rsidRDefault="00873E11" w:rsidP="00950CBE">
            <w:pPr>
              <w:pStyle w:val="ListParagraph"/>
              <w:spacing w:after="120" w:line="240" w:lineRule="auto"/>
              <w:ind w:left="0"/>
              <w:jc w:val="both"/>
              <w:rPr>
                <w:rFonts w:ascii="Times New Roman" w:hAnsi="Times New Roman"/>
                <w:sz w:val="26"/>
                <w:szCs w:val="26"/>
                <w:lang w:val="vi-VN"/>
              </w:rPr>
            </w:pPr>
            <w:r w:rsidRPr="00134CE1">
              <w:rPr>
                <w:rFonts w:ascii="Times New Roman" w:hAnsi="Times New Roman"/>
                <w:sz w:val="26"/>
                <w:szCs w:val="26"/>
                <w:lang w:val="vi-VN"/>
              </w:rPr>
              <w:t xml:space="preserve">Hồ sơ </w:t>
            </w:r>
            <w:r>
              <w:rPr>
                <w:rFonts w:ascii="Times New Roman" w:hAnsi="Times New Roman"/>
                <w:sz w:val="26"/>
                <w:szCs w:val="26"/>
                <w:lang w:val="pt-BR"/>
              </w:rPr>
              <w:t xml:space="preserve">các lớp Điện dân dụng </w:t>
            </w:r>
          </w:p>
        </w:tc>
        <w:tc>
          <w:tcPr>
            <w:tcW w:w="689" w:type="pct"/>
            <w:shd w:val="clear" w:color="auto" w:fill="auto"/>
          </w:tcPr>
          <w:p w:rsidR="00873E11" w:rsidRPr="004854C2" w:rsidRDefault="00217DF5" w:rsidP="004854C2">
            <w:pPr>
              <w:jc w:val="center"/>
              <w:rPr>
                <w:lang w:val="vi-VN"/>
              </w:rPr>
            </w:pPr>
            <w:r>
              <w:t>1</w:t>
            </w:r>
            <w:r w:rsidR="00873E11">
              <w:rPr>
                <w:lang w:val="vi-VN"/>
              </w:rPr>
              <w:t xml:space="preserve"> bộ</w:t>
            </w:r>
          </w:p>
        </w:tc>
      </w:tr>
      <w:tr w:rsidR="00873E11" w:rsidRPr="00A35705" w:rsidTr="005A4883">
        <w:tc>
          <w:tcPr>
            <w:tcW w:w="346" w:type="pct"/>
            <w:vMerge/>
            <w:shd w:val="clear" w:color="auto" w:fill="auto"/>
            <w:vAlign w:val="center"/>
          </w:tcPr>
          <w:p w:rsidR="00873E11" w:rsidRPr="00A35705" w:rsidRDefault="00873E11" w:rsidP="005A4883">
            <w:pPr>
              <w:spacing w:before="120"/>
              <w:jc w:val="center"/>
              <w:rPr>
                <w:b/>
                <w:sz w:val="26"/>
                <w:szCs w:val="26"/>
              </w:rPr>
            </w:pPr>
          </w:p>
        </w:tc>
        <w:tc>
          <w:tcPr>
            <w:tcW w:w="1547" w:type="pct"/>
            <w:vMerge/>
            <w:shd w:val="clear" w:color="auto" w:fill="auto"/>
            <w:vAlign w:val="center"/>
          </w:tcPr>
          <w:p w:rsidR="00873E11" w:rsidRPr="00A35705" w:rsidRDefault="00873E11" w:rsidP="005A4883">
            <w:pPr>
              <w:spacing w:before="120"/>
              <w:rPr>
                <w:b/>
                <w:sz w:val="26"/>
                <w:szCs w:val="26"/>
              </w:rPr>
            </w:pPr>
          </w:p>
        </w:tc>
        <w:tc>
          <w:tcPr>
            <w:tcW w:w="508" w:type="pct"/>
            <w:shd w:val="clear" w:color="auto" w:fill="auto"/>
            <w:vAlign w:val="center"/>
          </w:tcPr>
          <w:p w:rsidR="00873E11" w:rsidRPr="00A35705" w:rsidRDefault="00873E11" w:rsidP="005A4883">
            <w:pPr>
              <w:spacing w:before="120"/>
              <w:jc w:val="center"/>
              <w:rPr>
                <w:sz w:val="26"/>
                <w:szCs w:val="26"/>
              </w:rPr>
            </w:pPr>
            <w:r>
              <w:rPr>
                <w:sz w:val="26"/>
                <w:szCs w:val="26"/>
              </w:rPr>
              <w:t>1.3</w:t>
            </w:r>
          </w:p>
        </w:tc>
        <w:tc>
          <w:tcPr>
            <w:tcW w:w="969" w:type="pct"/>
            <w:shd w:val="clear" w:color="auto" w:fill="auto"/>
          </w:tcPr>
          <w:p w:rsidR="00873E11" w:rsidRPr="00220772" w:rsidRDefault="00873E11" w:rsidP="00EB470E">
            <w:pPr>
              <w:pStyle w:val="ListParagraph"/>
              <w:spacing w:after="120" w:line="240" w:lineRule="auto"/>
              <w:ind w:left="47"/>
              <w:rPr>
                <w:rFonts w:ascii="Times New Roman" w:hAnsi="Times New Roman"/>
                <w:sz w:val="26"/>
                <w:szCs w:val="26"/>
                <w:lang w:val="pt-BR"/>
              </w:rPr>
            </w:pPr>
            <w:r>
              <w:rPr>
                <w:rFonts w:ascii="Times New Roman" w:hAnsi="Times New Roman"/>
                <w:sz w:val="26"/>
                <w:szCs w:val="26"/>
                <w:lang w:val="pt-BR"/>
              </w:rPr>
              <w:t>Phát chứng chỉ nghề cho hệ Đào tạo ngắn hạn và chứng chỉ A Tin học</w:t>
            </w:r>
          </w:p>
        </w:tc>
        <w:tc>
          <w:tcPr>
            <w:tcW w:w="941" w:type="pct"/>
            <w:shd w:val="clear" w:color="auto" w:fill="auto"/>
          </w:tcPr>
          <w:p w:rsidR="00873E11" w:rsidRPr="00220772" w:rsidRDefault="00873E11" w:rsidP="00EB470E">
            <w:pPr>
              <w:pStyle w:val="ListParagraph"/>
              <w:spacing w:after="120" w:line="240" w:lineRule="auto"/>
              <w:ind w:left="47"/>
              <w:rPr>
                <w:rFonts w:ascii="Times New Roman" w:hAnsi="Times New Roman"/>
                <w:sz w:val="26"/>
                <w:szCs w:val="26"/>
                <w:lang w:val="pt-BR"/>
              </w:rPr>
            </w:pPr>
            <w:r>
              <w:rPr>
                <w:rFonts w:ascii="Times New Roman" w:hAnsi="Times New Roman"/>
                <w:sz w:val="26"/>
                <w:szCs w:val="26"/>
                <w:lang w:val="pt-BR"/>
              </w:rPr>
              <w:t>Chứng chỉ</w:t>
            </w:r>
          </w:p>
        </w:tc>
        <w:tc>
          <w:tcPr>
            <w:tcW w:w="689" w:type="pct"/>
            <w:shd w:val="clear" w:color="auto" w:fill="auto"/>
          </w:tcPr>
          <w:p w:rsidR="00873E11" w:rsidRPr="00873E11" w:rsidRDefault="00873E11" w:rsidP="00EB470E">
            <w:pPr>
              <w:jc w:val="center"/>
            </w:pPr>
            <w:r>
              <w:t>6</w:t>
            </w:r>
          </w:p>
        </w:tc>
      </w:tr>
      <w:tr w:rsidR="00873E11" w:rsidRPr="00A35705" w:rsidTr="004A0384">
        <w:tc>
          <w:tcPr>
            <w:tcW w:w="346" w:type="pct"/>
            <w:vMerge w:val="restart"/>
            <w:shd w:val="clear" w:color="auto" w:fill="auto"/>
            <w:vAlign w:val="center"/>
          </w:tcPr>
          <w:p w:rsidR="00873E11" w:rsidRPr="00A35705" w:rsidRDefault="00873E11" w:rsidP="009A1167">
            <w:pPr>
              <w:spacing w:before="120"/>
              <w:jc w:val="center"/>
              <w:rPr>
                <w:sz w:val="26"/>
                <w:szCs w:val="26"/>
              </w:rPr>
            </w:pPr>
            <w:r>
              <w:rPr>
                <w:sz w:val="26"/>
                <w:szCs w:val="26"/>
              </w:rPr>
              <w:t>2</w:t>
            </w:r>
          </w:p>
        </w:tc>
        <w:tc>
          <w:tcPr>
            <w:tcW w:w="1547" w:type="pct"/>
            <w:vMerge w:val="restart"/>
            <w:shd w:val="clear" w:color="auto" w:fill="auto"/>
            <w:vAlign w:val="center"/>
          </w:tcPr>
          <w:p w:rsidR="00873E11" w:rsidRDefault="00873E11" w:rsidP="001C2829">
            <w:pPr>
              <w:spacing w:before="120"/>
              <w:rPr>
                <w:sz w:val="26"/>
                <w:szCs w:val="26"/>
                <w:lang w:val="vi-VN"/>
              </w:rPr>
            </w:pPr>
            <w:proofErr w:type="spellStart"/>
            <w:r w:rsidRPr="00A35705">
              <w:rPr>
                <w:sz w:val="26"/>
                <w:szCs w:val="26"/>
              </w:rPr>
              <w:t>Vị</w:t>
            </w:r>
            <w:proofErr w:type="spellEnd"/>
            <w:r w:rsidRPr="00A35705">
              <w:rPr>
                <w:sz w:val="26"/>
                <w:szCs w:val="26"/>
              </w:rPr>
              <w:t xml:space="preserve"> </w:t>
            </w:r>
            <w:proofErr w:type="spellStart"/>
            <w:r w:rsidRPr="00A35705">
              <w:rPr>
                <w:sz w:val="26"/>
                <w:szCs w:val="26"/>
              </w:rPr>
              <w:t>trí</w:t>
            </w:r>
            <w:proofErr w:type="spellEnd"/>
            <w:r w:rsidRPr="00A35705">
              <w:rPr>
                <w:sz w:val="26"/>
                <w:szCs w:val="26"/>
              </w:rPr>
              <w:t xml:space="preserve"> </w:t>
            </w:r>
            <w:r w:rsidRPr="00A35705">
              <w:rPr>
                <w:sz w:val="26"/>
                <w:szCs w:val="26"/>
                <w:lang w:val="vi-VN"/>
              </w:rPr>
              <w:t>chuyên viên</w:t>
            </w:r>
            <w:r>
              <w:rPr>
                <w:sz w:val="26"/>
                <w:szCs w:val="26"/>
                <w:lang w:val="vi-VN"/>
              </w:rPr>
              <w:t xml:space="preserve"> 2</w:t>
            </w:r>
          </w:p>
          <w:p w:rsidR="00873E11" w:rsidRPr="00950CBE" w:rsidRDefault="00873E11" w:rsidP="001C2829">
            <w:pPr>
              <w:spacing w:before="120"/>
              <w:rPr>
                <w:sz w:val="26"/>
                <w:szCs w:val="26"/>
              </w:rPr>
            </w:pPr>
            <w:proofErr w:type="spellStart"/>
            <w:r>
              <w:rPr>
                <w:sz w:val="26"/>
                <w:szCs w:val="26"/>
              </w:rPr>
              <w:t>Đỗ</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Tâm</w:t>
            </w:r>
            <w:proofErr w:type="spellEnd"/>
          </w:p>
          <w:p w:rsidR="00873E11" w:rsidRPr="00873E11" w:rsidRDefault="00873E11" w:rsidP="001C2829">
            <w:pPr>
              <w:spacing w:before="120"/>
              <w:rPr>
                <w:sz w:val="26"/>
                <w:szCs w:val="26"/>
              </w:rPr>
            </w:pPr>
          </w:p>
        </w:tc>
        <w:tc>
          <w:tcPr>
            <w:tcW w:w="508" w:type="pct"/>
            <w:shd w:val="clear" w:color="auto" w:fill="auto"/>
            <w:vAlign w:val="center"/>
          </w:tcPr>
          <w:p w:rsidR="00873E11" w:rsidRPr="00A35705" w:rsidRDefault="00873E11" w:rsidP="009A1167">
            <w:pPr>
              <w:spacing w:before="120"/>
              <w:jc w:val="center"/>
              <w:rPr>
                <w:sz w:val="26"/>
                <w:szCs w:val="26"/>
              </w:rPr>
            </w:pPr>
            <w:r w:rsidRPr="00A35705">
              <w:rPr>
                <w:sz w:val="26"/>
                <w:szCs w:val="26"/>
              </w:rPr>
              <w:t>2.1</w:t>
            </w:r>
          </w:p>
        </w:tc>
        <w:tc>
          <w:tcPr>
            <w:tcW w:w="969" w:type="pct"/>
            <w:shd w:val="clear" w:color="auto" w:fill="auto"/>
          </w:tcPr>
          <w:p w:rsidR="00873E11" w:rsidRPr="00DC3E23" w:rsidRDefault="00873E11" w:rsidP="00EB470E">
            <w:pPr>
              <w:pStyle w:val="ListParagraph"/>
              <w:spacing w:after="120" w:line="240" w:lineRule="auto"/>
              <w:ind w:left="0"/>
              <w:jc w:val="both"/>
              <w:rPr>
                <w:rFonts w:ascii="Times New Roman" w:hAnsi="Times New Roman"/>
                <w:sz w:val="26"/>
                <w:szCs w:val="26"/>
                <w:lang w:val="vi-VN"/>
              </w:rPr>
            </w:pPr>
            <w:r>
              <w:rPr>
                <w:rFonts w:ascii="Times New Roman" w:hAnsi="Times New Roman"/>
                <w:sz w:val="26"/>
                <w:szCs w:val="26"/>
                <w:lang w:val="pt-BR"/>
              </w:rPr>
              <w:t>Ghi danh, tư vấn, thu học phí cho hệ đào tạo ngắn hạn, thu học phí các lớp Anh văn, Tin học và nộp cho Phòng Kế toán – Tài chính của trường</w:t>
            </w:r>
          </w:p>
        </w:tc>
        <w:tc>
          <w:tcPr>
            <w:tcW w:w="941" w:type="pct"/>
            <w:shd w:val="clear" w:color="auto" w:fill="auto"/>
          </w:tcPr>
          <w:p w:rsidR="00873E11" w:rsidRPr="00134CE1" w:rsidRDefault="00873E11" w:rsidP="00EB470E">
            <w:pPr>
              <w:pStyle w:val="ListParagraph"/>
              <w:spacing w:after="120" w:line="240" w:lineRule="auto"/>
              <w:ind w:left="0"/>
              <w:rPr>
                <w:rFonts w:ascii="Times New Roman" w:hAnsi="Times New Roman"/>
                <w:sz w:val="26"/>
                <w:szCs w:val="26"/>
                <w:lang w:val="vi-VN"/>
              </w:rPr>
            </w:pPr>
            <w:r w:rsidRPr="00134CE1">
              <w:rPr>
                <w:rFonts w:ascii="Times New Roman" w:hAnsi="Times New Roman"/>
                <w:sz w:val="26"/>
                <w:szCs w:val="26"/>
                <w:lang w:val="vi-VN"/>
              </w:rPr>
              <w:t xml:space="preserve">Hồ sơ </w:t>
            </w:r>
            <w:r>
              <w:rPr>
                <w:rFonts w:ascii="Times New Roman" w:hAnsi="Times New Roman"/>
                <w:sz w:val="26"/>
                <w:szCs w:val="26"/>
                <w:lang w:val="pt-BR"/>
              </w:rPr>
              <w:t>Ghi danh, tư vấn, thu học phí</w:t>
            </w:r>
          </w:p>
        </w:tc>
        <w:tc>
          <w:tcPr>
            <w:tcW w:w="689" w:type="pct"/>
            <w:shd w:val="clear" w:color="auto" w:fill="auto"/>
          </w:tcPr>
          <w:p w:rsidR="00873E11" w:rsidRPr="004854C2" w:rsidRDefault="00873E11" w:rsidP="00EB470E">
            <w:pPr>
              <w:jc w:val="center"/>
              <w:rPr>
                <w:lang w:val="vi-VN"/>
              </w:rPr>
            </w:pPr>
            <w:r>
              <w:t>13</w:t>
            </w:r>
            <w:r>
              <w:rPr>
                <w:lang w:val="vi-VN"/>
              </w:rPr>
              <w:t xml:space="preserve"> bộ</w:t>
            </w:r>
          </w:p>
        </w:tc>
      </w:tr>
      <w:tr w:rsidR="00873E11" w:rsidRPr="00A35705" w:rsidTr="00C22B3B">
        <w:tc>
          <w:tcPr>
            <w:tcW w:w="346" w:type="pct"/>
            <w:vMerge/>
            <w:shd w:val="clear" w:color="auto" w:fill="auto"/>
            <w:vAlign w:val="center"/>
          </w:tcPr>
          <w:p w:rsidR="00873E11" w:rsidRPr="00A35705" w:rsidRDefault="00873E11" w:rsidP="009A1167">
            <w:pPr>
              <w:spacing w:before="120"/>
              <w:jc w:val="center"/>
              <w:rPr>
                <w:sz w:val="26"/>
                <w:szCs w:val="26"/>
              </w:rPr>
            </w:pPr>
          </w:p>
        </w:tc>
        <w:tc>
          <w:tcPr>
            <w:tcW w:w="1547" w:type="pct"/>
            <w:vMerge/>
            <w:shd w:val="clear" w:color="auto" w:fill="auto"/>
            <w:vAlign w:val="center"/>
          </w:tcPr>
          <w:p w:rsidR="00873E11" w:rsidRPr="00A35705" w:rsidRDefault="00873E11" w:rsidP="009A1167">
            <w:pPr>
              <w:spacing w:before="120"/>
              <w:rPr>
                <w:sz w:val="26"/>
                <w:szCs w:val="26"/>
              </w:rPr>
            </w:pPr>
          </w:p>
        </w:tc>
        <w:tc>
          <w:tcPr>
            <w:tcW w:w="508" w:type="pct"/>
            <w:shd w:val="clear" w:color="auto" w:fill="auto"/>
            <w:vAlign w:val="center"/>
          </w:tcPr>
          <w:p w:rsidR="00873E11" w:rsidRPr="00A35705" w:rsidRDefault="00873E11" w:rsidP="009A1167">
            <w:pPr>
              <w:spacing w:before="120"/>
              <w:jc w:val="center"/>
              <w:rPr>
                <w:sz w:val="26"/>
                <w:szCs w:val="26"/>
              </w:rPr>
            </w:pPr>
            <w:r w:rsidRPr="00A35705">
              <w:rPr>
                <w:sz w:val="26"/>
                <w:szCs w:val="26"/>
              </w:rPr>
              <w:t>2.2</w:t>
            </w:r>
          </w:p>
        </w:tc>
        <w:tc>
          <w:tcPr>
            <w:tcW w:w="969" w:type="pct"/>
            <w:shd w:val="clear" w:color="auto" w:fill="auto"/>
          </w:tcPr>
          <w:p w:rsidR="00873E11" w:rsidRDefault="00873E11" w:rsidP="00EB470E">
            <w:r>
              <w:rPr>
                <w:sz w:val="26"/>
                <w:szCs w:val="26"/>
                <w:lang w:val="pt-BR"/>
              </w:rPr>
              <w:t>Nhận hồ sơ các lớp Điện dân dụng</w:t>
            </w:r>
            <w:bookmarkStart w:id="2" w:name="_GoBack"/>
            <w:bookmarkEnd w:id="2"/>
          </w:p>
        </w:tc>
        <w:tc>
          <w:tcPr>
            <w:tcW w:w="941" w:type="pct"/>
            <w:shd w:val="clear" w:color="auto" w:fill="auto"/>
          </w:tcPr>
          <w:p w:rsidR="00873E11" w:rsidRPr="00134CE1" w:rsidRDefault="00873E11" w:rsidP="00EB470E">
            <w:pPr>
              <w:pStyle w:val="ListParagraph"/>
              <w:spacing w:after="120" w:line="240" w:lineRule="auto"/>
              <w:ind w:left="0"/>
              <w:jc w:val="both"/>
              <w:rPr>
                <w:rFonts w:ascii="Times New Roman" w:hAnsi="Times New Roman"/>
                <w:sz w:val="26"/>
                <w:szCs w:val="26"/>
                <w:lang w:val="vi-VN"/>
              </w:rPr>
            </w:pPr>
            <w:r w:rsidRPr="00134CE1">
              <w:rPr>
                <w:rFonts w:ascii="Times New Roman" w:hAnsi="Times New Roman"/>
                <w:sz w:val="26"/>
                <w:szCs w:val="26"/>
                <w:lang w:val="vi-VN"/>
              </w:rPr>
              <w:t xml:space="preserve">Hồ sơ </w:t>
            </w:r>
            <w:r>
              <w:rPr>
                <w:rFonts w:ascii="Times New Roman" w:hAnsi="Times New Roman"/>
                <w:sz w:val="26"/>
                <w:szCs w:val="26"/>
                <w:lang w:val="pt-BR"/>
              </w:rPr>
              <w:t xml:space="preserve">các lớp Điện dân dụng </w:t>
            </w:r>
          </w:p>
        </w:tc>
        <w:tc>
          <w:tcPr>
            <w:tcW w:w="689" w:type="pct"/>
            <w:shd w:val="clear" w:color="auto" w:fill="auto"/>
          </w:tcPr>
          <w:p w:rsidR="00873E11" w:rsidRPr="004854C2" w:rsidRDefault="00217DF5" w:rsidP="00EB470E">
            <w:pPr>
              <w:jc w:val="center"/>
              <w:rPr>
                <w:lang w:val="vi-VN"/>
              </w:rPr>
            </w:pPr>
            <w:r>
              <w:t>1</w:t>
            </w:r>
            <w:r w:rsidR="00873E11">
              <w:rPr>
                <w:lang w:val="vi-VN"/>
              </w:rPr>
              <w:t xml:space="preserve"> bộ</w:t>
            </w:r>
          </w:p>
        </w:tc>
      </w:tr>
      <w:tr w:rsidR="00873E11" w:rsidRPr="00A35705" w:rsidTr="00C22B3B">
        <w:tc>
          <w:tcPr>
            <w:tcW w:w="346" w:type="pct"/>
            <w:vMerge/>
            <w:shd w:val="clear" w:color="auto" w:fill="auto"/>
            <w:vAlign w:val="center"/>
          </w:tcPr>
          <w:p w:rsidR="00873E11" w:rsidRPr="00A35705" w:rsidRDefault="00873E11" w:rsidP="009A1167">
            <w:pPr>
              <w:spacing w:before="120"/>
              <w:jc w:val="center"/>
              <w:rPr>
                <w:sz w:val="26"/>
                <w:szCs w:val="26"/>
              </w:rPr>
            </w:pPr>
          </w:p>
        </w:tc>
        <w:tc>
          <w:tcPr>
            <w:tcW w:w="1547" w:type="pct"/>
            <w:vMerge/>
            <w:shd w:val="clear" w:color="auto" w:fill="auto"/>
            <w:vAlign w:val="center"/>
          </w:tcPr>
          <w:p w:rsidR="00873E11" w:rsidRPr="00A35705" w:rsidRDefault="00873E11" w:rsidP="009A1167">
            <w:pPr>
              <w:spacing w:before="120"/>
              <w:rPr>
                <w:sz w:val="26"/>
                <w:szCs w:val="26"/>
              </w:rPr>
            </w:pPr>
          </w:p>
        </w:tc>
        <w:tc>
          <w:tcPr>
            <w:tcW w:w="508" w:type="pct"/>
            <w:shd w:val="clear" w:color="auto" w:fill="auto"/>
            <w:vAlign w:val="center"/>
          </w:tcPr>
          <w:p w:rsidR="00873E11" w:rsidRPr="00A35705" w:rsidRDefault="00873E11" w:rsidP="009A1167">
            <w:pPr>
              <w:spacing w:before="120"/>
              <w:jc w:val="center"/>
              <w:rPr>
                <w:sz w:val="26"/>
                <w:szCs w:val="26"/>
              </w:rPr>
            </w:pPr>
            <w:r w:rsidRPr="00A35705">
              <w:rPr>
                <w:sz w:val="26"/>
                <w:szCs w:val="26"/>
              </w:rPr>
              <w:t>2.3</w:t>
            </w:r>
          </w:p>
        </w:tc>
        <w:tc>
          <w:tcPr>
            <w:tcW w:w="969" w:type="pct"/>
            <w:shd w:val="clear" w:color="auto" w:fill="auto"/>
          </w:tcPr>
          <w:p w:rsidR="00873E11" w:rsidRPr="00220772" w:rsidRDefault="00873E11" w:rsidP="00C22B3B">
            <w:pPr>
              <w:pStyle w:val="ListParagraph"/>
              <w:spacing w:after="120" w:line="240" w:lineRule="auto"/>
              <w:ind w:left="47"/>
              <w:rPr>
                <w:rFonts w:ascii="Times New Roman" w:hAnsi="Times New Roman"/>
                <w:sz w:val="26"/>
                <w:szCs w:val="26"/>
                <w:lang w:val="pt-BR"/>
              </w:rPr>
            </w:pPr>
            <w:r>
              <w:rPr>
                <w:rFonts w:ascii="Times New Roman" w:hAnsi="Times New Roman"/>
                <w:sz w:val="26"/>
                <w:szCs w:val="26"/>
                <w:lang w:val="pt-BR"/>
              </w:rPr>
              <w:t>Phát chứng chỉ nghề cho hệ Đào tạo ngắn hạn và chứng chỉ A Tin học</w:t>
            </w:r>
          </w:p>
        </w:tc>
        <w:tc>
          <w:tcPr>
            <w:tcW w:w="941" w:type="pct"/>
            <w:shd w:val="clear" w:color="auto" w:fill="auto"/>
          </w:tcPr>
          <w:p w:rsidR="00873E11" w:rsidRPr="00220772" w:rsidRDefault="00873E11" w:rsidP="004854C2">
            <w:pPr>
              <w:pStyle w:val="ListParagraph"/>
              <w:spacing w:after="120" w:line="240" w:lineRule="auto"/>
              <w:ind w:left="47"/>
              <w:rPr>
                <w:rFonts w:ascii="Times New Roman" w:hAnsi="Times New Roman"/>
                <w:sz w:val="26"/>
                <w:szCs w:val="26"/>
                <w:lang w:val="pt-BR"/>
              </w:rPr>
            </w:pPr>
            <w:r>
              <w:rPr>
                <w:rFonts w:ascii="Times New Roman" w:hAnsi="Times New Roman"/>
                <w:sz w:val="26"/>
                <w:szCs w:val="26"/>
                <w:lang w:val="pt-BR"/>
              </w:rPr>
              <w:t>Chứng chỉ</w:t>
            </w:r>
          </w:p>
        </w:tc>
        <w:tc>
          <w:tcPr>
            <w:tcW w:w="689" w:type="pct"/>
            <w:shd w:val="clear" w:color="auto" w:fill="auto"/>
          </w:tcPr>
          <w:p w:rsidR="00873E11" w:rsidRPr="00873E11" w:rsidRDefault="00873E11" w:rsidP="004854C2">
            <w:pPr>
              <w:jc w:val="center"/>
            </w:pPr>
            <w:r>
              <w:t>6</w:t>
            </w:r>
          </w:p>
        </w:tc>
      </w:tr>
      <w:tr w:rsidR="00873E11" w:rsidRPr="00A35705" w:rsidTr="00C22B3B">
        <w:tc>
          <w:tcPr>
            <w:tcW w:w="346" w:type="pct"/>
            <w:vMerge w:val="restart"/>
            <w:shd w:val="clear" w:color="auto" w:fill="auto"/>
            <w:vAlign w:val="center"/>
          </w:tcPr>
          <w:p w:rsidR="00873E11" w:rsidRPr="0049168E" w:rsidRDefault="00873E11" w:rsidP="009A1167">
            <w:pPr>
              <w:spacing w:before="120"/>
              <w:jc w:val="center"/>
              <w:rPr>
                <w:sz w:val="26"/>
                <w:szCs w:val="26"/>
                <w:lang w:val="vi-VN"/>
              </w:rPr>
            </w:pPr>
            <w:r>
              <w:rPr>
                <w:sz w:val="26"/>
                <w:szCs w:val="26"/>
                <w:lang w:val="vi-VN"/>
              </w:rPr>
              <w:lastRenderedPageBreak/>
              <w:t>3</w:t>
            </w:r>
          </w:p>
        </w:tc>
        <w:tc>
          <w:tcPr>
            <w:tcW w:w="1547" w:type="pct"/>
            <w:vMerge w:val="restart"/>
            <w:shd w:val="clear" w:color="auto" w:fill="auto"/>
            <w:vAlign w:val="center"/>
          </w:tcPr>
          <w:p w:rsidR="00873E11" w:rsidRDefault="00873E11" w:rsidP="0049168E">
            <w:pPr>
              <w:spacing w:before="120"/>
              <w:rPr>
                <w:sz w:val="26"/>
                <w:szCs w:val="26"/>
                <w:lang w:val="vi-VN"/>
              </w:rPr>
            </w:pPr>
            <w:proofErr w:type="spellStart"/>
            <w:r w:rsidRPr="00A35705">
              <w:rPr>
                <w:sz w:val="26"/>
                <w:szCs w:val="26"/>
              </w:rPr>
              <w:t>Vị</w:t>
            </w:r>
            <w:proofErr w:type="spellEnd"/>
            <w:r w:rsidRPr="00A35705">
              <w:rPr>
                <w:sz w:val="26"/>
                <w:szCs w:val="26"/>
              </w:rPr>
              <w:t xml:space="preserve"> </w:t>
            </w:r>
            <w:proofErr w:type="spellStart"/>
            <w:r w:rsidRPr="00A35705">
              <w:rPr>
                <w:sz w:val="26"/>
                <w:szCs w:val="26"/>
              </w:rPr>
              <w:t>trí</w:t>
            </w:r>
            <w:proofErr w:type="spellEnd"/>
            <w:r w:rsidRPr="00A35705">
              <w:rPr>
                <w:sz w:val="26"/>
                <w:szCs w:val="26"/>
              </w:rPr>
              <w:t xml:space="preserve"> </w:t>
            </w:r>
            <w:r w:rsidRPr="00A35705">
              <w:rPr>
                <w:sz w:val="26"/>
                <w:szCs w:val="26"/>
                <w:lang w:val="vi-VN"/>
              </w:rPr>
              <w:t>chuyên viên</w:t>
            </w:r>
            <w:r>
              <w:rPr>
                <w:sz w:val="26"/>
                <w:szCs w:val="26"/>
                <w:lang w:val="vi-VN"/>
              </w:rPr>
              <w:t xml:space="preserve"> 3</w:t>
            </w:r>
          </w:p>
          <w:p w:rsidR="00873E11" w:rsidRPr="00873E11" w:rsidRDefault="00873E11" w:rsidP="0049168E">
            <w:pPr>
              <w:spacing w:before="120"/>
              <w:rPr>
                <w:sz w:val="26"/>
                <w:szCs w:val="26"/>
              </w:rPr>
            </w:pPr>
            <w:proofErr w:type="spellStart"/>
            <w:r>
              <w:rPr>
                <w:sz w:val="26"/>
                <w:szCs w:val="26"/>
              </w:rPr>
              <w:t>Đỗ</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Thành</w:t>
            </w:r>
            <w:proofErr w:type="spellEnd"/>
          </w:p>
          <w:p w:rsidR="00873E11" w:rsidRPr="00A35705" w:rsidRDefault="00873E11" w:rsidP="009A1167">
            <w:pPr>
              <w:spacing w:before="120"/>
              <w:rPr>
                <w:sz w:val="26"/>
                <w:szCs w:val="26"/>
              </w:rPr>
            </w:pPr>
          </w:p>
        </w:tc>
        <w:tc>
          <w:tcPr>
            <w:tcW w:w="508" w:type="pct"/>
            <w:shd w:val="clear" w:color="auto" w:fill="auto"/>
            <w:vAlign w:val="center"/>
          </w:tcPr>
          <w:p w:rsidR="00873E11" w:rsidRPr="00A35705" w:rsidRDefault="00873E11" w:rsidP="009A1167">
            <w:pPr>
              <w:spacing w:before="120"/>
              <w:jc w:val="center"/>
              <w:rPr>
                <w:sz w:val="26"/>
                <w:szCs w:val="26"/>
              </w:rPr>
            </w:pPr>
            <w:r>
              <w:rPr>
                <w:sz w:val="26"/>
                <w:szCs w:val="26"/>
              </w:rPr>
              <w:t>3.1</w:t>
            </w:r>
          </w:p>
        </w:tc>
        <w:tc>
          <w:tcPr>
            <w:tcW w:w="969" w:type="pct"/>
            <w:shd w:val="clear" w:color="auto" w:fill="auto"/>
          </w:tcPr>
          <w:p w:rsidR="00873E11" w:rsidRPr="0049168E" w:rsidRDefault="00873E11" w:rsidP="00B40294">
            <w:pPr>
              <w:tabs>
                <w:tab w:val="left" w:pos="243"/>
              </w:tabs>
              <w:jc w:val="both"/>
              <w:rPr>
                <w:sz w:val="26"/>
                <w:szCs w:val="26"/>
                <w:lang w:val="vi-VN"/>
              </w:rPr>
            </w:pPr>
            <w:r w:rsidRPr="00B43250">
              <w:rPr>
                <w:sz w:val="26"/>
                <w:szCs w:val="26"/>
                <w:lang w:val="pt-BR"/>
              </w:rPr>
              <w:t xml:space="preserve">Quản lý các hoạt động </w:t>
            </w:r>
            <w:r>
              <w:rPr>
                <w:sz w:val="26"/>
                <w:szCs w:val="26"/>
                <w:lang w:val="pt-BR"/>
              </w:rPr>
              <w:t>đào tạo tin học, ngắn hạn</w:t>
            </w:r>
          </w:p>
        </w:tc>
        <w:tc>
          <w:tcPr>
            <w:tcW w:w="941" w:type="pct"/>
            <w:shd w:val="clear" w:color="auto" w:fill="auto"/>
          </w:tcPr>
          <w:p w:rsidR="00873E11" w:rsidRPr="0049168E" w:rsidRDefault="00873E11" w:rsidP="0049168E">
            <w:pPr>
              <w:tabs>
                <w:tab w:val="left" w:pos="243"/>
              </w:tabs>
              <w:jc w:val="both"/>
              <w:rPr>
                <w:sz w:val="26"/>
                <w:szCs w:val="26"/>
                <w:lang w:val="vi-VN"/>
              </w:rPr>
            </w:pPr>
            <w:r>
              <w:rPr>
                <w:sz w:val="26"/>
                <w:szCs w:val="26"/>
                <w:lang w:val="vi-VN"/>
              </w:rPr>
              <w:t xml:space="preserve">-Hồ sơ </w:t>
            </w:r>
            <w:r>
              <w:rPr>
                <w:sz w:val="26"/>
                <w:szCs w:val="26"/>
                <w:lang w:val="pt-BR"/>
              </w:rPr>
              <w:t>đào tạo tin học, ngắn hạn</w:t>
            </w:r>
          </w:p>
        </w:tc>
        <w:tc>
          <w:tcPr>
            <w:tcW w:w="689" w:type="pct"/>
            <w:shd w:val="clear" w:color="auto" w:fill="auto"/>
          </w:tcPr>
          <w:p w:rsidR="00873E11" w:rsidRPr="00873E11" w:rsidRDefault="00873E11" w:rsidP="004854C2">
            <w:pPr>
              <w:spacing w:before="120"/>
              <w:jc w:val="center"/>
              <w:rPr>
                <w:sz w:val="26"/>
                <w:szCs w:val="26"/>
              </w:rPr>
            </w:pPr>
            <w:r>
              <w:rPr>
                <w:sz w:val="26"/>
                <w:szCs w:val="26"/>
              </w:rPr>
              <w:t>12</w:t>
            </w:r>
          </w:p>
        </w:tc>
      </w:tr>
      <w:tr w:rsidR="00873E11" w:rsidRPr="00A35705" w:rsidTr="00C22B3B">
        <w:tc>
          <w:tcPr>
            <w:tcW w:w="346" w:type="pct"/>
            <w:vMerge/>
            <w:shd w:val="clear" w:color="auto" w:fill="auto"/>
            <w:vAlign w:val="center"/>
          </w:tcPr>
          <w:p w:rsidR="00873E11" w:rsidRPr="00A35705" w:rsidRDefault="00873E11" w:rsidP="009A1167">
            <w:pPr>
              <w:spacing w:before="120"/>
              <w:jc w:val="center"/>
              <w:rPr>
                <w:sz w:val="26"/>
                <w:szCs w:val="26"/>
              </w:rPr>
            </w:pPr>
          </w:p>
        </w:tc>
        <w:tc>
          <w:tcPr>
            <w:tcW w:w="1547" w:type="pct"/>
            <w:vMerge/>
            <w:shd w:val="clear" w:color="auto" w:fill="auto"/>
            <w:vAlign w:val="center"/>
          </w:tcPr>
          <w:p w:rsidR="00873E11" w:rsidRPr="00A35705" w:rsidRDefault="00873E11" w:rsidP="009A1167">
            <w:pPr>
              <w:spacing w:before="120"/>
              <w:rPr>
                <w:sz w:val="26"/>
                <w:szCs w:val="26"/>
              </w:rPr>
            </w:pPr>
          </w:p>
        </w:tc>
        <w:tc>
          <w:tcPr>
            <w:tcW w:w="508" w:type="pct"/>
            <w:shd w:val="clear" w:color="auto" w:fill="auto"/>
            <w:vAlign w:val="center"/>
          </w:tcPr>
          <w:p w:rsidR="00873E11" w:rsidRPr="00A35705" w:rsidRDefault="00873E11" w:rsidP="009A1167">
            <w:pPr>
              <w:spacing w:before="120"/>
              <w:jc w:val="center"/>
              <w:rPr>
                <w:sz w:val="26"/>
                <w:szCs w:val="26"/>
              </w:rPr>
            </w:pPr>
            <w:r>
              <w:rPr>
                <w:sz w:val="26"/>
                <w:szCs w:val="26"/>
              </w:rPr>
              <w:t>3.2</w:t>
            </w:r>
          </w:p>
        </w:tc>
        <w:tc>
          <w:tcPr>
            <w:tcW w:w="969" w:type="pct"/>
            <w:shd w:val="clear" w:color="auto" w:fill="auto"/>
          </w:tcPr>
          <w:p w:rsidR="00873E11" w:rsidRPr="0098568B" w:rsidRDefault="00873E11" w:rsidP="00B40294">
            <w:pPr>
              <w:tabs>
                <w:tab w:val="left" w:pos="243"/>
              </w:tabs>
              <w:jc w:val="both"/>
              <w:rPr>
                <w:sz w:val="26"/>
                <w:szCs w:val="26"/>
              </w:rPr>
            </w:pPr>
            <w:r w:rsidRPr="00B43250">
              <w:rPr>
                <w:sz w:val="26"/>
                <w:szCs w:val="26"/>
                <w:lang w:val="pt-BR"/>
              </w:rPr>
              <w:t xml:space="preserve">Theo dõi, tính và kiểm tra khối lượng </w:t>
            </w:r>
            <w:r>
              <w:rPr>
                <w:sz w:val="26"/>
                <w:szCs w:val="26"/>
                <w:lang w:val="pt-BR"/>
              </w:rPr>
              <w:t>giảng dạy của GV tham gia giảng dạy</w:t>
            </w:r>
          </w:p>
        </w:tc>
        <w:tc>
          <w:tcPr>
            <w:tcW w:w="941" w:type="pct"/>
            <w:shd w:val="clear" w:color="auto" w:fill="auto"/>
          </w:tcPr>
          <w:p w:rsidR="00873E11" w:rsidRPr="0098568B" w:rsidRDefault="00873E11" w:rsidP="0049168E">
            <w:pPr>
              <w:tabs>
                <w:tab w:val="left" w:pos="243"/>
              </w:tabs>
              <w:jc w:val="both"/>
              <w:rPr>
                <w:sz w:val="26"/>
                <w:szCs w:val="26"/>
              </w:rPr>
            </w:pPr>
            <w:r w:rsidRPr="00B43250">
              <w:rPr>
                <w:sz w:val="26"/>
                <w:szCs w:val="26"/>
                <w:lang w:val="pt-BR"/>
              </w:rPr>
              <w:t xml:space="preserve">khối lượng </w:t>
            </w:r>
            <w:r>
              <w:rPr>
                <w:sz w:val="26"/>
                <w:szCs w:val="26"/>
                <w:lang w:val="pt-BR"/>
              </w:rPr>
              <w:t>giảng dạy của GV</w:t>
            </w:r>
          </w:p>
        </w:tc>
        <w:tc>
          <w:tcPr>
            <w:tcW w:w="689" w:type="pct"/>
            <w:shd w:val="clear" w:color="auto" w:fill="auto"/>
          </w:tcPr>
          <w:p w:rsidR="00873E11" w:rsidRPr="00873E11" w:rsidRDefault="00873E11" w:rsidP="004854C2">
            <w:pPr>
              <w:spacing w:before="120"/>
              <w:jc w:val="center"/>
              <w:rPr>
                <w:sz w:val="26"/>
                <w:szCs w:val="26"/>
              </w:rPr>
            </w:pPr>
            <w:r>
              <w:rPr>
                <w:sz w:val="26"/>
                <w:szCs w:val="26"/>
              </w:rPr>
              <w:t>12</w:t>
            </w:r>
          </w:p>
        </w:tc>
      </w:tr>
      <w:tr w:rsidR="00873E11" w:rsidRPr="00A35705" w:rsidTr="00C22B3B">
        <w:tc>
          <w:tcPr>
            <w:tcW w:w="346" w:type="pct"/>
            <w:vMerge/>
            <w:shd w:val="clear" w:color="auto" w:fill="auto"/>
            <w:vAlign w:val="center"/>
          </w:tcPr>
          <w:p w:rsidR="00873E11" w:rsidRPr="00A35705" w:rsidRDefault="00873E11" w:rsidP="009A1167">
            <w:pPr>
              <w:spacing w:before="120"/>
              <w:jc w:val="center"/>
              <w:rPr>
                <w:sz w:val="26"/>
                <w:szCs w:val="26"/>
              </w:rPr>
            </w:pPr>
          </w:p>
        </w:tc>
        <w:tc>
          <w:tcPr>
            <w:tcW w:w="1547" w:type="pct"/>
            <w:vMerge/>
            <w:shd w:val="clear" w:color="auto" w:fill="auto"/>
            <w:vAlign w:val="center"/>
          </w:tcPr>
          <w:p w:rsidR="00873E11" w:rsidRPr="00A35705" w:rsidRDefault="00873E11" w:rsidP="009A1167">
            <w:pPr>
              <w:spacing w:before="120"/>
              <w:rPr>
                <w:sz w:val="26"/>
                <w:szCs w:val="26"/>
              </w:rPr>
            </w:pPr>
          </w:p>
        </w:tc>
        <w:tc>
          <w:tcPr>
            <w:tcW w:w="508" w:type="pct"/>
            <w:shd w:val="clear" w:color="auto" w:fill="auto"/>
            <w:vAlign w:val="center"/>
          </w:tcPr>
          <w:p w:rsidR="00873E11" w:rsidRPr="00A35705" w:rsidRDefault="00873E11" w:rsidP="009A1167">
            <w:pPr>
              <w:spacing w:before="120"/>
              <w:jc w:val="center"/>
              <w:rPr>
                <w:sz w:val="26"/>
                <w:szCs w:val="26"/>
              </w:rPr>
            </w:pPr>
            <w:r>
              <w:rPr>
                <w:sz w:val="26"/>
                <w:szCs w:val="26"/>
              </w:rPr>
              <w:t>3.3</w:t>
            </w:r>
          </w:p>
        </w:tc>
        <w:tc>
          <w:tcPr>
            <w:tcW w:w="969" w:type="pct"/>
            <w:shd w:val="clear" w:color="auto" w:fill="auto"/>
          </w:tcPr>
          <w:p w:rsidR="00873E11" w:rsidRPr="0098568B" w:rsidRDefault="00873E11" w:rsidP="00B40294">
            <w:pPr>
              <w:tabs>
                <w:tab w:val="left" w:pos="243"/>
              </w:tabs>
              <w:jc w:val="both"/>
              <w:rPr>
                <w:sz w:val="26"/>
                <w:szCs w:val="26"/>
              </w:rPr>
            </w:pPr>
            <w:r>
              <w:rPr>
                <w:sz w:val="26"/>
                <w:szCs w:val="26"/>
                <w:lang w:val="pt-BR"/>
              </w:rPr>
              <w:t>The</w:t>
            </w:r>
            <w:r w:rsidRPr="00B43250">
              <w:rPr>
                <w:sz w:val="26"/>
                <w:szCs w:val="26"/>
                <w:lang w:val="pt-BR"/>
              </w:rPr>
              <w:t xml:space="preserve">o dõi tiến độ thực hiện </w:t>
            </w:r>
            <w:r>
              <w:rPr>
                <w:sz w:val="26"/>
                <w:szCs w:val="26"/>
                <w:lang w:val="pt-BR"/>
              </w:rPr>
              <w:t>đào tạo</w:t>
            </w:r>
          </w:p>
        </w:tc>
        <w:tc>
          <w:tcPr>
            <w:tcW w:w="941" w:type="pct"/>
            <w:shd w:val="clear" w:color="auto" w:fill="auto"/>
          </w:tcPr>
          <w:p w:rsidR="00873E11" w:rsidRPr="0098568B" w:rsidRDefault="00873E11" w:rsidP="0049168E">
            <w:pPr>
              <w:tabs>
                <w:tab w:val="left" w:pos="243"/>
              </w:tabs>
              <w:jc w:val="both"/>
              <w:rPr>
                <w:sz w:val="26"/>
                <w:szCs w:val="26"/>
              </w:rPr>
            </w:pPr>
            <w:proofErr w:type="spellStart"/>
            <w:r>
              <w:rPr>
                <w:sz w:val="26"/>
                <w:szCs w:val="26"/>
              </w:rPr>
              <w:t>Kế</w:t>
            </w:r>
            <w:proofErr w:type="spellEnd"/>
            <w:r>
              <w:rPr>
                <w:sz w:val="26"/>
                <w:szCs w:val="26"/>
              </w:rPr>
              <w:t xml:space="preserve"> </w:t>
            </w:r>
            <w:proofErr w:type="spellStart"/>
            <w:r>
              <w:rPr>
                <w:sz w:val="26"/>
                <w:szCs w:val="26"/>
              </w:rPr>
              <w:t>hoạch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p>
        </w:tc>
        <w:tc>
          <w:tcPr>
            <w:tcW w:w="689" w:type="pct"/>
            <w:shd w:val="clear" w:color="auto" w:fill="auto"/>
          </w:tcPr>
          <w:p w:rsidR="00873E11" w:rsidRPr="00873E11" w:rsidRDefault="00873E11" w:rsidP="004854C2">
            <w:pPr>
              <w:spacing w:before="120"/>
              <w:jc w:val="center"/>
              <w:rPr>
                <w:sz w:val="26"/>
                <w:szCs w:val="26"/>
              </w:rPr>
            </w:pPr>
            <w:r>
              <w:rPr>
                <w:sz w:val="26"/>
                <w:szCs w:val="26"/>
              </w:rPr>
              <w:t>2</w:t>
            </w:r>
          </w:p>
        </w:tc>
      </w:tr>
      <w:tr w:rsidR="00873E11" w:rsidRPr="00A35705" w:rsidTr="00C22B3B">
        <w:tc>
          <w:tcPr>
            <w:tcW w:w="346" w:type="pct"/>
            <w:vMerge/>
            <w:shd w:val="clear" w:color="auto" w:fill="auto"/>
            <w:vAlign w:val="center"/>
          </w:tcPr>
          <w:p w:rsidR="00873E11" w:rsidRPr="00A35705" w:rsidRDefault="00873E11" w:rsidP="009A1167">
            <w:pPr>
              <w:spacing w:before="120"/>
              <w:jc w:val="center"/>
              <w:rPr>
                <w:sz w:val="26"/>
                <w:szCs w:val="26"/>
              </w:rPr>
            </w:pPr>
          </w:p>
        </w:tc>
        <w:tc>
          <w:tcPr>
            <w:tcW w:w="1547" w:type="pct"/>
            <w:vMerge/>
            <w:shd w:val="clear" w:color="auto" w:fill="auto"/>
            <w:vAlign w:val="center"/>
          </w:tcPr>
          <w:p w:rsidR="00873E11" w:rsidRPr="00A35705" w:rsidRDefault="00873E11" w:rsidP="009A1167">
            <w:pPr>
              <w:spacing w:before="120"/>
              <w:rPr>
                <w:sz w:val="26"/>
                <w:szCs w:val="26"/>
              </w:rPr>
            </w:pPr>
          </w:p>
        </w:tc>
        <w:tc>
          <w:tcPr>
            <w:tcW w:w="508" w:type="pct"/>
            <w:shd w:val="clear" w:color="auto" w:fill="auto"/>
            <w:vAlign w:val="center"/>
          </w:tcPr>
          <w:p w:rsidR="00873E11" w:rsidRPr="00A35705" w:rsidRDefault="00873E11" w:rsidP="009A1167">
            <w:pPr>
              <w:spacing w:before="120"/>
              <w:jc w:val="center"/>
              <w:rPr>
                <w:sz w:val="26"/>
                <w:szCs w:val="26"/>
              </w:rPr>
            </w:pPr>
            <w:r>
              <w:rPr>
                <w:sz w:val="26"/>
                <w:szCs w:val="26"/>
              </w:rPr>
              <w:t>3.4</w:t>
            </w:r>
          </w:p>
        </w:tc>
        <w:tc>
          <w:tcPr>
            <w:tcW w:w="969" w:type="pct"/>
            <w:shd w:val="clear" w:color="auto" w:fill="auto"/>
          </w:tcPr>
          <w:p w:rsidR="00873E11" w:rsidRPr="0098568B" w:rsidRDefault="00873E11" w:rsidP="00B40294">
            <w:pPr>
              <w:tabs>
                <w:tab w:val="left" w:pos="243"/>
              </w:tabs>
              <w:jc w:val="both"/>
              <w:rPr>
                <w:sz w:val="26"/>
                <w:szCs w:val="26"/>
              </w:rPr>
            </w:pPr>
            <w:r>
              <w:rPr>
                <w:sz w:val="26"/>
                <w:szCs w:val="26"/>
                <w:lang w:val="pt-BR"/>
              </w:rPr>
              <w:t>Nghiên cứu đề án xây dụng chương trình giảng dạy tin học theo chuẩn năng lực CNTT ứng dụng của Bộ CNTT và TT, Bộ  Giáo dục và Đào tạo</w:t>
            </w:r>
          </w:p>
        </w:tc>
        <w:tc>
          <w:tcPr>
            <w:tcW w:w="941" w:type="pct"/>
            <w:shd w:val="clear" w:color="auto" w:fill="auto"/>
          </w:tcPr>
          <w:p w:rsidR="00873E11" w:rsidRPr="0098568B" w:rsidRDefault="00873E11" w:rsidP="0049168E">
            <w:pPr>
              <w:tabs>
                <w:tab w:val="left" w:pos="243"/>
              </w:tabs>
              <w:jc w:val="both"/>
              <w:rPr>
                <w:sz w:val="26"/>
                <w:szCs w:val="26"/>
              </w:rPr>
            </w:pPr>
            <w:proofErr w:type="spellStart"/>
            <w:r>
              <w:rPr>
                <w:sz w:val="26"/>
                <w:szCs w:val="26"/>
              </w:rPr>
              <w:t>Đề</w:t>
            </w:r>
            <w:proofErr w:type="spellEnd"/>
            <w:r>
              <w:rPr>
                <w:sz w:val="26"/>
                <w:szCs w:val="26"/>
              </w:rPr>
              <w:t xml:space="preserve"> </w:t>
            </w:r>
            <w:proofErr w:type="spellStart"/>
            <w:r>
              <w:rPr>
                <w:sz w:val="26"/>
                <w:szCs w:val="26"/>
              </w:rPr>
              <w:t>án</w:t>
            </w:r>
            <w:proofErr w:type="spellEnd"/>
          </w:p>
        </w:tc>
        <w:tc>
          <w:tcPr>
            <w:tcW w:w="689" w:type="pct"/>
            <w:shd w:val="clear" w:color="auto" w:fill="auto"/>
          </w:tcPr>
          <w:p w:rsidR="00873E11" w:rsidRPr="00A35705" w:rsidRDefault="00873E11" w:rsidP="00873E11">
            <w:pPr>
              <w:spacing w:before="120"/>
              <w:jc w:val="center"/>
              <w:rPr>
                <w:sz w:val="26"/>
                <w:szCs w:val="26"/>
              </w:rPr>
            </w:pPr>
            <w:r>
              <w:rPr>
                <w:sz w:val="26"/>
                <w:szCs w:val="26"/>
              </w:rPr>
              <w:t>1</w:t>
            </w:r>
          </w:p>
        </w:tc>
      </w:tr>
      <w:tr w:rsidR="00873E11" w:rsidRPr="00A35705" w:rsidTr="00C22B3B">
        <w:tc>
          <w:tcPr>
            <w:tcW w:w="346" w:type="pct"/>
            <w:vMerge/>
            <w:shd w:val="clear" w:color="auto" w:fill="auto"/>
            <w:vAlign w:val="center"/>
          </w:tcPr>
          <w:p w:rsidR="00873E11" w:rsidRPr="00A35705" w:rsidRDefault="00873E11" w:rsidP="009A1167">
            <w:pPr>
              <w:spacing w:before="120"/>
              <w:jc w:val="center"/>
              <w:rPr>
                <w:sz w:val="26"/>
                <w:szCs w:val="26"/>
              </w:rPr>
            </w:pPr>
          </w:p>
        </w:tc>
        <w:tc>
          <w:tcPr>
            <w:tcW w:w="1547" w:type="pct"/>
            <w:vMerge/>
            <w:shd w:val="clear" w:color="auto" w:fill="auto"/>
            <w:vAlign w:val="center"/>
          </w:tcPr>
          <w:p w:rsidR="00873E11" w:rsidRPr="00A35705" w:rsidRDefault="00873E11" w:rsidP="009A1167">
            <w:pPr>
              <w:spacing w:before="120"/>
              <w:rPr>
                <w:sz w:val="26"/>
                <w:szCs w:val="26"/>
              </w:rPr>
            </w:pPr>
          </w:p>
        </w:tc>
        <w:tc>
          <w:tcPr>
            <w:tcW w:w="508" w:type="pct"/>
            <w:shd w:val="clear" w:color="auto" w:fill="auto"/>
            <w:vAlign w:val="center"/>
          </w:tcPr>
          <w:p w:rsidR="00873E11" w:rsidRPr="00A35705" w:rsidRDefault="00873E11" w:rsidP="009A1167">
            <w:pPr>
              <w:spacing w:before="120"/>
              <w:jc w:val="center"/>
              <w:rPr>
                <w:sz w:val="26"/>
                <w:szCs w:val="26"/>
              </w:rPr>
            </w:pPr>
            <w:r>
              <w:rPr>
                <w:sz w:val="26"/>
                <w:szCs w:val="26"/>
              </w:rPr>
              <w:t>4.5</w:t>
            </w:r>
          </w:p>
        </w:tc>
        <w:tc>
          <w:tcPr>
            <w:tcW w:w="969" w:type="pct"/>
            <w:shd w:val="clear" w:color="auto" w:fill="auto"/>
          </w:tcPr>
          <w:p w:rsidR="00873E11" w:rsidRDefault="00873E11" w:rsidP="00B40294">
            <w:pPr>
              <w:tabs>
                <w:tab w:val="left" w:pos="243"/>
              </w:tabs>
              <w:jc w:val="both"/>
              <w:rPr>
                <w:sz w:val="26"/>
                <w:szCs w:val="26"/>
                <w:lang w:val="pt-BR"/>
              </w:rPr>
            </w:pPr>
            <w:r>
              <w:rPr>
                <w:sz w:val="26"/>
                <w:szCs w:val="26"/>
                <w:lang w:val="pt-BR"/>
              </w:rPr>
              <w:t>Quản trị trang web của trung tâm đáp ứng nhu cầu dạy và học trong trung tâm đào tạo</w:t>
            </w:r>
          </w:p>
        </w:tc>
        <w:tc>
          <w:tcPr>
            <w:tcW w:w="941" w:type="pct"/>
            <w:shd w:val="clear" w:color="auto" w:fill="auto"/>
          </w:tcPr>
          <w:p w:rsidR="00873E11" w:rsidRDefault="00873E11" w:rsidP="00873E11">
            <w:pPr>
              <w:tabs>
                <w:tab w:val="left" w:pos="243"/>
              </w:tabs>
              <w:jc w:val="both"/>
              <w:rPr>
                <w:sz w:val="26"/>
                <w:szCs w:val="26"/>
              </w:rPr>
            </w:pPr>
            <w:proofErr w:type="spellStart"/>
            <w:r>
              <w:rPr>
                <w:sz w:val="26"/>
                <w:szCs w:val="26"/>
              </w:rPr>
              <w:t>Thông</w:t>
            </w:r>
            <w:proofErr w:type="spellEnd"/>
            <w:r>
              <w:rPr>
                <w:sz w:val="26"/>
                <w:szCs w:val="26"/>
              </w:rPr>
              <w:t xml:space="preserve"> tin </w:t>
            </w:r>
            <w:proofErr w:type="spellStart"/>
            <w:r>
              <w:rPr>
                <w:sz w:val="26"/>
                <w:szCs w:val="26"/>
              </w:rPr>
              <w:t>trang</w:t>
            </w:r>
            <w:proofErr w:type="spellEnd"/>
            <w:r>
              <w:rPr>
                <w:sz w:val="26"/>
                <w:szCs w:val="26"/>
              </w:rPr>
              <w:t xml:space="preserve"> web</w:t>
            </w:r>
          </w:p>
        </w:tc>
        <w:tc>
          <w:tcPr>
            <w:tcW w:w="689" w:type="pct"/>
            <w:shd w:val="clear" w:color="auto" w:fill="auto"/>
          </w:tcPr>
          <w:p w:rsidR="00873E11" w:rsidRDefault="00873E11" w:rsidP="00873E11">
            <w:pPr>
              <w:spacing w:before="120"/>
              <w:jc w:val="center"/>
              <w:rPr>
                <w:sz w:val="26"/>
                <w:szCs w:val="26"/>
              </w:rPr>
            </w:pPr>
            <w:r>
              <w:rPr>
                <w:sz w:val="26"/>
                <w:szCs w:val="26"/>
              </w:rPr>
              <w:t>12</w:t>
            </w:r>
          </w:p>
        </w:tc>
      </w:tr>
    </w:tbl>
    <w:p w:rsidR="00441D35" w:rsidRPr="005C41AB" w:rsidRDefault="00441D35" w:rsidP="00441D35">
      <w:pPr>
        <w:spacing w:before="120"/>
        <w:rPr>
          <w:sz w:val="28"/>
          <w:szCs w:val="28"/>
        </w:rPr>
      </w:pPr>
    </w:p>
    <w:tbl>
      <w:tblPr>
        <w:tblW w:w="0" w:type="auto"/>
        <w:tblLook w:val="01E0" w:firstRow="1" w:lastRow="1" w:firstColumn="1" w:lastColumn="1" w:noHBand="0" w:noVBand="0"/>
      </w:tblPr>
      <w:tblGrid>
        <w:gridCol w:w="7620"/>
        <w:gridCol w:w="7630"/>
      </w:tblGrid>
      <w:tr w:rsidR="00441D35" w:rsidRPr="009D76C7" w:rsidTr="009D76C7">
        <w:tc>
          <w:tcPr>
            <w:tcW w:w="7880" w:type="dxa"/>
            <w:shd w:val="clear" w:color="auto" w:fill="auto"/>
            <w:vAlign w:val="center"/>
          </w:tcPr>
          <w:p w:rsidR="00441D35" w:rsidRPr="009D76C7" w:rsidRDefault="00441D35" w:rsidP="009D76C7">
            <w:pPr>
              <w:spacing w:before="120"/>
              <w:jc w:val="center"/>
              <w:rPr>
                <w:b/>
                <w:sz w:val="28"/>
                <w:szCs w:val="28"/>
              </w:rPr>
            </w:pPr>
            <w:r w:rsidRPr="009D76C7">
              <w:rPr>
                <w:b/>
                <w:sz w:val="28"/>
                <w:szCs w:val="28"/>
              </w:rPr>
              <w:br/>
              <w:t xml:space="preserve">NGƯỜI LẬP BIỂU </w:t>
            </w:r>
            <w:r w:rsidRPr="009D76C7">
              <w:rPr>
                <w:b/>
                <w:sz w:val="28"/>
                <w:szCs w:val="28"/>
              </w:rPr>
              <w:br/>
            </w:r>
            <w:r w:rsidRPr="009D76C7">
              <w:rPr>
                <w:i/>
                <w:sz w:val="28"/>
                <w:szCs w:val="28"/>
              </w:rPr>
              <w:t>(</w:t>
            </w:r>
            <w:proofErr w:type="spellStart"/>
            <w:r w:rsidRPr="009D76C7">
              <w:rPr>
                <w:i/>
                <w:sz w:val="28"/>
                <w:szCs w:val="28"/>
              </w:rPr>
              <w:t>Ký</w:t>
            </w:r>
            <w:proofErr w:type="spellEnd"/>
            <w:r w:rsidRPr="009D76C7">
              <w:rPr>
                <w:i/>
                <w:sz w:val="28"/>
                <w:szCs w:val="28"/>
              </w:rPr>
              <w:t xml:space="preserve"> </w:t>
            </w:r>
            <w:proofErr w:type="spellStart"/>
            <w:r w:rsidRPr="009D76C7">
              <w:rPr>
                <w:i/>
                <w:sz w:val="28"/>
                <w:szCs w:val="28"/>
              </w:rPr>
              <w:t>và</w:t>
            </w:r>
            <w:proofErr w:type="spellEnd"/>
            <w:r w:rsidRPr="009D76C7">
              <w:rPr>
                <w:i/>
                <w:sz w:val="28"/>
                <w:szCs w:val="28"/>
              </w:rPr>
              <w:t xml:space="preserve"> </w:t>
            </w:r>
            <w:proofErr w:type="spellStart"/>
            <w:r w:rsidRPr="009D76C7">
              <w:rPr>
                <w:i/>
                <w:sz w:val="28"/>
                <w:szCs w:val="28"/>
              </w:rPr>
              <w:t>ghi</w:t>
            </w:r>
            <w:proofErr w:type="spellEnd"/>
            <w:r w:rsidRPr="009D76C7">
              <w:rPr>
                <w:i/>
                <w:sz w:val="28"/>
                <w:szCs w:val="28"/>
              </w:rPr>
              <w:t xml:space="preserve"> </w:t>
            </w:r>
            <w:proofErr w:type="spellStart"/>
            <w:r w:rsidRPr="009D76C7">
              <w:rPr>
                <w:i/>
                <w:sz w:val="28"/>
                <w:szCs w:val="28"/>
              </w:rPr>
              <w:t>rõ</w:t>
            </w:r>
            <w:proofErr w:type="spellEnd"/>
            <w:r w:rsidRPr="009D76C7">
              <w:rPr>
                <w:i/>
                <w:sz w:val="28"/>
                <w:szCs w:val="28"/>
              </w:rPr>
              <w:t xml:space="preserve"> </w:t>
            </w:r>
            <w:proofErr w:type="spellStart"/>
            <w:r w:rsidRPr="009D76C7">
              <w:rPr>
                <w:i/>
                <w:sz w:val="28"/>
                <w:szCs w:val="28"/>
              </w:rPr>
              <w:t>họ</w:t>
            </w:r>
            <w:proofErr w:type="spellEnd"/>
            <w:r w:rsidRPr="009D76C7">
              <w:rPr>
                <w:i/>
                <w:sz w:val="28"/>
                <w:szCs w:val="28"/>
              </w:rPr>
              <w:t xml:space="preserve"> </w:t>
            </w:r>
            <w:proofErr w:type="spellStart"/>
            <w:r w:rsidRPr="009D76C7">
              <w:rPr>
                <w:i/>
                <w:sz w:val="28"/>
                <w:szCs w:val="28"/>
              </w:rPr>
              <w:t>tên</w:t>
            </w:r>
            <w:proofErr w:type="spellEnd"/>
            <w:r w:rsidRPr="009D76C7">
              <w:rPr>
                <w:i/>
                <w:sz w:val="28"/>
                <w:szCs w:val="28"/>
              </w:rPr>
              <w:t>)</w:t>
            </w:r>
          </w:p>
        </w:tc>
        <w:tc>
          <w:tcPr>
            <w:tcW w:w="7880" w:type="dxa"/>
            <w:shd w:val="clear" w:color="auto" w:fill="auto"/>
            <w:vAlign w:val="center"/>
          </w:tcPr>
          <w:p w:rsidR="00441D35" w:rsidRPr="009D76C7" w:rsidRDefault="00441D35" w:rsidP="009D76C7">
            <w:pPr>
              <w:spacing w:before="120"/>
              <w:jc w:val="center"/>
              <w:rPr>
                <w:sz w:val="28"/>
                <w:szCs w:val="28"/>
              </w:rPr>
            </w:pPr>
            <w:r w:rsidRPr="009D76C7">
              <w:rPr>
                <w:sz w:val="28"/>
                <w:szCs w:val="28"/>
              </w:rPr>
              <w:t xml:space="preserve">…. </w:t>
            </w:r>
            <w:proofErr w:type="spellStart"/>
            <w:r w:rsidRPr="009D76C7">
              <w:rPr>
                <w:sz w:val="28"/>
                <w:szCs w:val="28"/>
              </w:rPr>
              <w:t>ngày</w:t>
            </w:r>
            <w:proofErr w:type="spellEnd"/>
            <w:r w:rsidRPr="009D76C7">
              <w:rPr>
                <w:sz w:val="28"/>
                <w:szCs w:val="28"/>
              </w:rPr>
              <w:t xml:space="preserve"> ….. </w:t>
            </w:r>
            <w:proofErr w:type="spellStart"/>
            <w:proofErr w:type="gramStart"/>
            <w:r w:rsidRPr="009D76C7">
              <w:rPr>
                <w:sz w:val="28"/>
                <w:szCs w:val="28"/>
              </w:rPr>
              <w:t>tháng</w:t>
            </w:r>
            <w:proofErr w:type="spellEnd"/>
            <w:proofErr w:type="gramEnd"/>
            <w:r w:rsidRPr="009D76C7">
              <w:rPr>
                <w:sz w:val="28"/>
                <w:szCs w:val="28"/>
              </w:rPr>
              <w:t xml:space="preserve"> …. </w:t>
            </w:r>
            <w:proofErr w:type="spellStart"/>
            <w:r w:rsidRPr="009D76C7">
              <w:rPr>
                <w:sz w:val="28"/>
                <w:szCs w:val="28"/>
              </w:rPr>
              <w:t>năm</w:t>
            </w:r>
            <w:proofErr w:type="spellEnd"/>
            <w:r w:rsidRPr="009D76C7">
              <w:rPr>
                <w:sz w:val="28"/>
                <w:szCs w:val="28"/>
              </w:rPr>
              <w:t xml:space="preserve"> …</w:t>
            </w:r>
            <w:r w:rsidRPr="009D76C7">
              <w:rPr>
                <w:sz w:val="28"/>
                <w:szCs w:val="28"/>
              </w:rPr>
              <w:br/>
            </w:r>
            <w:r w:rsidR="007B061D">
              <w:rPr>
                <w:b/>
                <w:sz w:val="28"/>
                <w:szCs w:val="28"/>
              </w:rPr>
              <w:t xml:space="preserve">PHÓ </w:t>
            </w:r>
            <w:r w:rsidRPr="009D76C7">
              <w:rPr>
                <w:b/>
                <w:sz w:val="28"/>
                <w:szCs w:val="28"/>
              </w:rPr>
              <w:t>TRƯỞNG ĐƠN VỊ</w:t>
            </w:r>
            <w:r w:rsidRPr="009D76C7">
              <w:rPr>
                <w:b/>
                <w:sz w:val="28"/>
                <w:szCs w:val="28"/>
              </w:rPr>
              <w:br/>
            </w:r>
            <w:r w:rsidRPr="009D76C7">
              <w:rPr>
                <w:i/>
                <w:sz w:val="28"/>
                <w:szCs w:val="28"/>
              </w:rPr>
              <w:t>(</w:t>
            </w:r>
            <w:proofErr w:type="spellStart"/>
            <w:r w:rsidRPr="009D76C7">
              <w:rPr>
                <w:i/>
                <w:sz w:val="28"/>
                <w:szCs w:val="28"/>
              </w:rPr>
              <w:t>Ký</w:t>
            </w:r>
            <w:proofErr w:type="spellEnd"/>
            <w:r w:rsidRPr="009D76C7">
              <w:rPr>
                <w:i/>
                <w:sz w:val="28"/>
                <w:szCs w:val="28"/>
              </w:rPr>
              <w:t xml:space="preserve"> </w:t>
            </w:r>
            <w:proofErr w:type="spellStart"/>
            <w:r w:rsidRPr="009D76C7">
              <w:rPr>
                <w:i/>
                <w:sz w:val="28"/>
                <w:szCs w:val="28"/>
              </w:rPr>
              <w:t>và</w:t>
            </w:r>
            <w:proofErr w:type="spellEnd"/>
            <w:r w:rsidRPr="009D76C7">
              <w:rPr>
                <w:i/>
                <w:sz w:val="28"/>
                <w:szCs w:val="28"/>
              </w:rPr>
              <w:t xml:space="preserve"> </w:t>
            </w:r>
            <w:proofErr w:type="spellStart"/>
            <w:r w:rsidRPr="009D76C7">
              <w:rPr>
                <w:i/>
                <w:sz w:val="28"/>
                <w:szCs w:val="28"/>
              </w:rPr>
              <w:t>ghi</w:t>
            </w:r>
            <w:proofErr w:type="spellEnd"/>
            <w:r w:rsidRPr="009D76C7">
              <w:rPr>
                <w:i/>
                <w:sz w:val="28"/>
                <w:szCs w:val="28"/>
              </w:rPr>
              <w:t xml:space="preserve"> </w:t>
            </w:r>
            <w:proofErr w:type="spellStart"/>
            <w:r w:rsidRPr="009D76C7">
              <w:rPr>
                <w:i/>
                <w:sz w:val="28"/>
                <w:szCs w:val="28"/>
              </w:rPr>
              <w:t>rõ</w:t>
            </w:r>
            <w:proofErr w:type="spellEnd"/>
            <w:r w:rsidRPr="009D76C7">
              <w:rPr>
                <w:i/>
                <w:sz w:val="28"/>
                <w:szCs w:val="28"/>
              </w:rPr>
              <w:t xml:space="preserve"> </w:t>
            </w:r>
            <w:proofErr w:type="spellStart"/>
            <w:r w:rsidRPr="009D76C7">
              <w:rPr>
                <w:i/>
                <w:sz w:val="28"/>
                <w:szCs w:val="28"/>
              </w:rPr>
              <w:t>họ</w:t>
            </w:r>
            <w:proofErr w:type="spellEnd"/>
            <w:r w:rsidRPr="009D76C7">
              <w:rPr>
                <w:i/>
                <w:sz w:val="28"/>
                <w:szCs w:val="28"/>
              </w:rPr>
              <w:t xml:space="preserve"> </w:t>
            </w:r>
            <w:proofErr w:type="spellStart"/>
            <w:r w:rsidRPr="009D76C7">
              <w:rPr>
                <w:i/>
                <w:sz w:val="28"/>
                <w:szCs w:val="28"/>
              </w:rPr>
              <w:t>tên</w:t>
            </w:r>
            <w:proofErr w:type="spellEnd"/>
            <w:r w:rsidRPr="009D76C7">
              <w:rPr>
                <w:i/>
                <w:sz w:val="28"/>
                <w:szCs w:val="28"/>
              </w:rPr>
              <w:t>)</w:t>
            </w:r>
          </w:p>
        </w:tc>
      </w:tr>
    </w:tbl>
    <w:p w:rsidR="00441D35" w:rsidRDefault="00441D35" w:rsidP="00F675EB">
      <w:pPr>
        <w:spacing w:before="120"/>
        <w:rPr>
          <w:sz w:val="28"/>
          <w:szCs w:val="28"/>
        </w:rPr>
      </w:pPr>
    </w:p>
    <w:sectPr w:rsidR="00441D35" w:rsidSect="001C2829">
      <w:pgSz w:w="16834" w:h="11909" w:orient="landscape" w:code="9"/>
      <w:pgMar w:top="1701" w:right="900" w:bottom="839"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27D79"/>
    <w:multiLevelType w:val="hybridMultilevel"/>
    <w:tmpl w:val="B4DE3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F8A6993"/>
    <w:multiLevelType w:val="hybridMultilevel"/>
    <w:tmpl w:val="0F42BA16"/>
    <w:lvl w:ilvl="0" w:tplc="A3F0D6DE">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6EA5A1F"/>
    <w:multiLevelType w:val="hybridMultilevel"/>
    <w:tmpl w:val="606C9A5C"/>
    <w:lvl w:ilvl="0" w:tplc="D67027B8">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5271A26"/>
    <w:multiLevelType w:val="hybridMultilevel"/>
    <w:tmpl w:val="9BD27218"/>
    <w:lvl w:ilvl="0" w:tplc="A3F0D6DE">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D35"/>
    <w:rsid w:val="000021FF"/>
    <w:rsid w:val="00015582"/>
    <w:rsid w:val="00045B2F"/>
    <w:rsid w:val="00046C8B"/>
    <w:rsid w:val="00053ED8"/>
    <w:rsid w:val="00057D1B"/>
    <w:rsid w:val="00093CBA"/>
    <w:rsid w:val="00095201"/>
    <w:rsid w:val="000C5525"/>
    <w:rsid w:val="000D0554"/>
    <w:rsid w:val="000E3752"/>
    <w:rsid w:val="00175EE8"/>
    <w:rsid w:val="00197E80"/>
    <w:rsid w:val="001B5C24"/>
    <w:rsid w:val="001C2829"/>
    <w:rsid w:val="001C6D74"/>
    <w:rsid w:val="001E1750"/>
    <w:rsid w:val="001F18E4"/>
    <w:rsid w:val="00206BAC"/>
    <w:rsid w:val="00213EEB"/>
    <w:rsid w:val="00217DF5"/>
    <w:rsid w:val="00232D72"/>
    <w:rsid w:val="00262D48"/>
    <w:rsid w:val="00267A76"/>
    <w:rsid w:val="002A34CE"/>
    <w:rsid w:val="002C085C"/>
    <w:rsid w:val="002E0A38"/>
    <w:rsid w:val="00323528"/>
    <w:rsid w:val="00323531"/>
    <w:rsid w:val="00342C8D"/>
    <w:rsid w:val="00377BE0"/>
    <w:rsid w:val="00384453"/>
    <w:rsid w:val="003C3AE5"/>
    <w:rsid w:val="003D32D8"/>
    <w:rsid w:val="003F7403"/>
    <w:rsid w:val="003F7711"/>
    <w:rsid w:val="003F7AFF"/>
    <w:rsid w:val="00402367"/>
    <w:rsid w:val="0041484F"/>
    <w:rsid w:val="00425327"/>
    <w:rsid w:val="00441D35"/>
    <w:rsid w:val="00467760"/>
    <w:rsid w:val="00476637"/>
    <w:rsid w:val="00480DF1"/>
    <w:rsid w:val="0048270D"/>
    <w:rsid w:val="004854C2"/>
    <w:rsid w:val="00490185"/>
    <w:rsid w:val="0049168E"/>
    <w:rsid w:val="004A03E4"/>
    <w:rsid w:val="004A53B7"/>
    <w:rsid w:val="004D0F7F"/>
    <w:rsid w:val="004D75B5"/>
    <w:rsid w:val="004E1131"/>
    <w:rsid w:val="004E34E4"/>
    <w:rsid w:val="004E5F9A"/>
    <w:rsid w:val="00522987"/>
    <w:rsid w:val="00531927"/>
    <w:rsid w:val="0054047F"/>
    <w:rsid w:val="00541E3C"/>
    <w:rsid w:val="00553DFB"/>
    <w:rsid w:val="00560DFA"/>
    <w:rsid w:val="005A08C6"/>
    <w:rsid w:val="005C195E"/>
    <w:rsid w:val="005E4A82"/>
    <w:rsid w:val="005E7F88"/>
    <w:rsid w:val="005F4582"/>
    <w:rsid w:val="00640E66"/>
    <w:rsid w:val="0067302A"/>
    <w:rsid w:val="00673179"/>
    <w:rsid w:val="00673C8A"/>
    <w:rsid w:val="006851A7"/>
    <w:rsid w:val="006B2EA8"/>
    <w:rsid w:val="006D03E0"/>
    <w:rsid w:val="006D24E7"/>
    <w:rsid w:val="00702596"/>
    <w:rsid w:val="00723334"/>
    <w:rsid w:val="007420AC"/>
    <w:rsid w:val="00753679"/>
    <w:rsid w:val="00774BEF"/>
    <w:rsid w:val="0078056F"/>
    <w:rsid w:val="00793B2B"/>
    <w:rsid w:val="007B061D"/>
    <w:rsid w:val="007B7EEE"/>
    <w:rsid w:val="007E121A"/>
    <w:rsid w:val="00844391"/>
    <w:rsid w:val="00851B7F"/>
    <w:rsid w:val="00853126"/>
    <w:rsid w:val="00854386"/>
    <w:rsid w:val="0086692E"/>
    <w:rsid w:val="00867942"/>
    <w:rsid w:val="00873E11"/>
    <w:rsid w:val="00877751"/>
    <w:rsid w:val="008963BC"/>
    <w:rsid w:val="008C5ECC"/>
    <w:rsid w:val="008E7941"/>
    <w:rsid w:val="00925FE0"/>
    <w:rsid w:val="00950CBE"/>
    <w:rsid w:val="0095341A"/>
    <w:rsid w:val="009645E8"/>
    <w:rsid w:val="00971FFC"/>
    <w:rsid w:val="009846F3"/>
    <w:rsid w:val="00997825"/>
    <w:rsid w:val="009A1167"/>
    <w:rsid w:val="009D76C7"/>
    <w:rsid w:val="00A17385"/>
    <w:rsid w:val="00A35705"/>
    <w:rsid w:val="00A543BB"/>
    <w:rsid w:val="00A66BA2"/>
    <w:rsid w:val="00A750EE"/>
    <w:rsid w:val="00AA610E"/>
    <w:rsid w:val="00AB7509"/>
    <w:rsid w:val="00AE2254"/>
    <w:rsid w:val="00AE42C9"/>
    <w:rsid w:val="00B06F3C"/>
    <w:rsid w:val="00B11271"/>
    <w:rsid w:val="00B27268"/>
    <w:rsid w:val="00B61B99"/>
    <w:rsid w:val="00B62C27"/>
    <w:rsid w:val="00B8174C"/>
    <w:rsid w:val="00BB7D72"/>
    <w:rsid w:val="00BC15B1"/>
    <w:rsid w:val="00BF2752"/>
    <w:rsid w:val="00C123B7"/>
    <w:rsid w:val="00C12F4B"/>
    <w:rsid w:val="00C210BA"/>
    <w:rsid w:val="00C22B3B"/>
    <w:rsid w:val="00C45DEB"/>
    <w:rsid w:val="00C5112C"/>
    <w:rsid w:val="00C55B85"/>
    <w:rsid w:val="00C90AD6"/>
    <w:rsid w:val="00C9763A"/>
    <w:rsid w:val="00CB480C"/>
    <w:rsid w:val="00CD4907"/>
    <w:rsid w:val="00D166ED"/>
    <w:rsid w:val="00D331CD"/>
    <w:rsid w:val="00D44F7C"/>
    <w:rsid w:val="00D943C6"/>
    <w:rsid w:val="00DA2D81"/>
    <w:rsid w:val="00DB2C0E"/>
    <w:rsid w:val="00DC2F94"/>
    <w:rsid w:val="00E0282C"/>
    <w:rsid w:val="00E24559"/>
    <w:rsid w:val="00E46EB6"/>
    <w:rsid w:val="00E66761"/>
    <w:rsid w:val="00E67B31"/>
    <w:rsid w:val="00E8165F"/>
    <w:rsid w:val="00E83C67"/>
    <w:rsid w:val="00E9506B"/>
    <w:rsid w:val="00E976EB"/>
    <w:rsid w:val="00EB06BA"/>
    <w:rsid w:val="00EB5434"/>
    <w:rsid w:val="00ED13D0"/>
    <w:rsid w:val="00EF7CBF"/>
    <w:rsid w:val="00F14179"/>
    <w:rsid w:val="00F153E6"/>
    <w:rsid w:val="00F16AF9"/>
    <w:rsid w:val="00F22161"/>
    <w:rsid w:val="00F367EC"/>
    <w:rsid w:val="00F368CC"/>
    <w:rsid w:val="00F45C68"/>
    <w:rsid w:val="00F675EB"/>
    <w:rsid w:val="00F77F12"/>
    <w:rsid w:val="00F85409"/>
    <w:rsid w:val="00F967EA"/>
    <w:rsid w:val="00FC18CD"/>
    <w:rsid w:val="00FE4B70"/>
    <w:rsid w:val="00FE7075"/>
    <w:rsid w:val="00FE716A"/>
    <w:rsid w:val="00FF3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41D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441D35"/>
    <w:pPr>
      <w:tabs>
        <w:tab w:val="left" w:pos="1152"/>
      </w:tabs>
      <w:spacing w:before="120" w:after="120" w:line="312" w:lineRule="auto"/>
    </w:pPr>
    <w:rPr>
      <w:rFonts w:ascii="Arial" w:hAnsi="Arial" w:cs="Arial"/>
      <w:sz w:val="26"/>
      <w:szCs w:val="26"/>
    </w:rPr>
  </w:style>
  <w:style w:type="paragraph" w:styleId="ListParagraph">
    <w:name w:val="List Paragraph"/>
    <w:basedOn w:val="Normal"/>
    <w:uiPriority w:val="34"/>
    <w:qFormat/>
    <w:rsid w:val="00384453"/>
    <w:pPr>
      <w:spacing w:line="322" w:lineRule="atLeast"/>
      <w:ind w:left="720"/>
      <w:contextualSpacing/>
    </w:pPr>
    <w:rPr>
      <w:rFonts w:ascii="Calibri" w:eastAsia="Malgun Gothic" w:hAnsi="Calibri"/>
      <w:sz w:val="22"/>
      <w:szCs w:val="22"/>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41D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441D35"/>
    <w:pPr>
      <w:tabs>
        <w:tab w:val="left" w:pos="1152"/>
      </w:tabs>
      <w:spacing w:before="120" w:after="120" w:line="312" w:lineRule="auto"/>
    </w:pPr>
    <w:rPr>
      <w:rFonts w:ascii="Arial" w:hAnsi="Arial" w:cs="Arial"/>
      <w:sz w:val="26"/>
      <w:szCs w:val="26"/>
    </w:rPr>
  </w:style>
  <w:style w:type="paragraph" w:styleId="ListParagraph">
    <w:name w:val="List Paragraph"/>
    <w:basedOn w:val="Normal"/>
    <w:uiPriority w:val="34"/>
    <w:qFormat/>
    <w:rsid w:val="00384453"/>
    <w:pPr>
      <w:spacing w:line="322" w:lineRule="atLeast"/>
      <w:ind w:left="720"/>
      <w:contextualSpacing/>
    </w:pPr>
    <w:rPr>
      <w:rFonts w:ascii="Calibri" w:eastAsia="Malgun Gothic" w:hAnsi="Calibri"/>
      <w:sz w:val="22"/>
      <w:szCs w:val="22"/>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PHỤ LỤC SỐ 6</vt:lpstr>
    </vt:vector>
  </TitlesOfParts>
  <Company>HOME</Company>
  <LinksUpToDate>false</LinksUpToDate>
  <CharactersWithSpaces>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SỐ 6</dc:title>
  <dc:creator>User</dc:creator>
  <cp:lastModifiedBy>Dung</cp:lastModifiedBy>
  <cp:revision>6</cp:revision>
  <cp:lastPrinted>2019-01-30T07:00:00Z</cp:lastPrinted>
  <dcterms:created xsi:type="dcterms:W3CDTF">2019-03-05T02:51:00Z</dcterms:created>
  <dcterms:modified xsi:type="dcterms:W3CDTF">2019-03-05T03:52:00Z</dcterms:modified>
</cp:coreProperties>
</file>